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0A6DC" w14:textId="3473BECF" w:rsidR="00C034A2" w:rsidRPr="00C034A2" w:rsidRDefault="00B10CCD" w:rsidP="00B10C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22E3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222E3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034A2" w:rsidRPr="00C034A2">
        <w:rPr>
          <w:rFonts w:ascii="Times New Roman" w:eastAsia="Calibri" w:hAnsi="Times New Roman" w:cs="Times New Roman"/>
          <w:sz w:val="28"/>
          <w:szCs w:val="28"/>
        </w:rPr>
        <w:t>Приложение №</w:t>
      </w:r>
      <w:r w:rsidR="00C034A2">
        <w:rPr>
          <w:rFonts w:ascii="Times New Roman" w:eastAsia="Calibri" w:hAnsi="Times New Roman" w:cs="Times New Roman"/>
          <w:sz w:val="28"/>
          <w:szCs w:val="28"/>
        </w:rPr>
        <w:t xml:space="preserve"> 1</w:t>
      </w:r>
    </w:p>
    <w:p w14:paraId="616E1B57" w14:textId="77777777" w:rsidR="00C034A2" w:rsidRDefault="00C034A2" w:rsidP="00C034A2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  <w:r w:rsidRPr="00C034A2">
        <w:rPr>
          <w:rFonts w:ascii="Times New Roman" w:eastAsia="Calibri" w:hAnsi="Times New Roman" w:cs="Times New Roman"/>
          <w:sz w:val="28"/>
          <w:szCs w:val="28"/>
        </w:rPr>
        <w:t xml:space="preserve">к приказу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Управления по культуре                  и искусству Администрации </w:t>
      </w:r>
    </w:p>
    <w:p w14:paraId="581BB524" w14:textId="77777777" w:rsidR="00C034A2" w:rsidRPr="00C034A2" w:rsidRDefault="00C034A2" w:rsidP="00C034A2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город Уфа </w:t>
      </w:r>
      <w:r w:rsidRPr="00C034A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A010C6E" w14:textId="77777777" w:rsidR="00C034A2" w:rsidRPr="00C034A2" w:rsidRDefault="00C034A2" w:rsidP="00C034A2">
      <w:pPr>
        <w:spacing w:after="0" w:line="240" w:lineRule="auto"/>
        <w:ind w:left="5664" w:hanging="702"/>
        <w:rPr>
          <w:rFonts w:ascii="Times New Roman" w:eastAsia="Calibri" w:hAnsi="Times New Roman" w:cs="Times New Roman"/>
          <w:sz w:val="28"/>
          <w:szCs w:val="28"/>
        </w:rPr>
      </w:pPr>
      <w:r w:rsidRPr="00C034A2">
        <w:rPr>
          <w:rFonts w:ascii="Times New Roman" w:eastAsia="Calibri" w:hAnsi="Times New Roman" w:cs="Times New Roman"/>
          <w:sz w:val="28"/>
          <w:szCs w:val="28"/>
        </w:rPr>
        <w:t xml:space="preserve">Республики Башкортостан </w:t>
      </w:r>
    </w:p>
    <w:p w14:paraId="5546B672" w14:textId="00444081" w:rsidR="00C034A2" w:rsidRPr="00E247E8" w:rsidRDefault="00C034A2" w:rsidP="00C034A2">
      <w:pPr>
        <w:spacing w:after="0" w:line="240" w:lineRule="auto"/>
        <w:ind w:left="5664" w:hanging="702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247E8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E247E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2F4BE1" w:rsidRPr="00E247E8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proofErr w:type="gramEnd"/>
      <w:r w:rsidRPr="00E247E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  <w:r w:rsidRPr="00E247E8">
        <w:rPr>
          <w:rFonts w:ascii="Times New Roman" w:eastAsia="Calibri" w:hAnsi="Times New Roman" w:cs="Times New Roman"/>
          <w:sz w:val="28"/>
          <w:szCs w:val="28"/>
        </w:rPr>
        <w:t>от «</w:t>
      </w:r>
      <w:r w:rsidRPr="00E247E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2F4BE1" w:rsidRPr="00E247E8">
        <w:rPr>
          <w:rFonts w:ascii="Times New Roman" w:eastAsia="Calibri" w:hAnsi="Times New Roman" w:cs="Times New Roman"/>
          <w:sz w:val="28"/>
          <w:szCs w:val="28"/>
          <w:u w:val="single"/>
        </w:rPr>
        <w:t>12</w:t>
      </w:r>
      <w:r w:rsidRPr="00E247E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E247E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FB53E7" w:rsidRPr="00E247E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  <w:r w:rsidR="002F4BE1" w:rsidRPr="00E247E8">
        <w:rPr>
          <w:rFonts w:ascii="Times New Roman" w:eastAsia="Calibri" w:hAnsi="Times New Roman" w:cs="Times New Roman"/>
          <w:sz w:val="28"/>
          <w:szCs w:val="28"/>
          <w:u w:val="single"/>
        </w:rPr>
        <w:t>января</w:t>
      </w:r>
      <w:r w:rsidR="00FB53E7" w:rsidRPr="00E247E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  <w:r w:rsidRPr="00E247E8">
        <w:rPr>
          <w:rFonts w:ascii="Times New Roman" w:eastAsia="Calibri" w:hAnsi="Times New Roman" w:cs="Times New Roman"/>
          <w:sz w:val="28"/>
          <w:szCs w:val="28"/>
        </w:rPr>
        <w:t>202</w:t>
      </w:r>
      <w:r w:rsidR="00FC029E">
        <w:rPr>
          <w:rFonts w:ascii="Times New Roman" w:eastAsia="Calibri" w:hAnsi="Times New Roman" w:cs="Times New Roman"/>
          <w:sz w:val="28"/>
          <w:szCs w:val="28"/>
        </w:rPr>
        <w:t>3</w:t>
      </w:r>
      <w:r w:rsidRPr="00E247E8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14:paraId="14D20F21" w14:textId="77777777" w:rsidR="00C034A2" w:rsidRDefault="00C034A2" w:rsidP="00C441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99B250D" w14:textId="77777777" w:rsidR="00C034A2" w:rsidRPr="00E247B7" w:rsidRDefault="00C034A2" w:rsidP="00C441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E9492D" w14:textId="360606FF" w:rsidR="00B36FB7" w:rsidRPr="00E247B7" w:rsidRDefault="00F54DC8" w:rsidP="00C441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ОЛОЖЕНИЕ</w:t>
      </w:r>
    </w:p>
    <w:p w14:paraId="2A14E3C9" w14:textId="19C9CCEE" w:rsidR="00F54DC8" w:rsidRDefault="00B36FB7" w:rsidP="00F54D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bookmarkStart w:id="0" w:name="_Hlk89947365"/>
      <w:r w:rsidR="00F54DC8" w:rsidRPr="00F5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="005E7A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="00F54DC8" w:rsidRPr="00F5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Городском конкурсе вокальных ансамблей «Музыкальная палитра» </w:t>
      </w:r>
    </w:p>
    <w:bookmarkEnd w:id="0"/>
    <w:p w14:paraId="063F0D2D" w14:textId="77777777" w:rsidR="00F54DC8" w:rsidRDefault="00F54DC8" w:rsidP="00F54D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B87ED7" w14:textId="031725E1" w:rsidR="00745C60" w:rsidRPr="00FB53E7" w:rsidRDefault="00FB53E7" w:rsidP="00F54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Pr="00FB53E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FB5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36FB7" w:rsidRPr="00FB5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247B7" w:rsidRPr="00FB5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бщие положения</w:t>
      </w:r>
    </w:p>
    <w:p w14:paraId="12E6E775" w14:textId="77777777" w:rsidR="00B963F2" w:rsidRPr="00E247B7" w:rsidRDefault="00B963F2" w:rsidP="00B963F2">
      <w:pPr>
        <w:pStyle w:val="a5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4A35F7" w14:textId="7898E893" w:rsidR="00E458E9" w:rsidRPr="00E458E9" w:rsidRDefault="00E458E9" w:rsidP="00E458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E0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E4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 I</w:t>
      </w:r>
      <w:r w:rsidR="005E7A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E4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E4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ородском конкурсе </w:t>
      </w:r>
      <w:r w:rsidR="007C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вокальных ансамблей «Музыкальная палитра»</w:t>
      </w:r>
      <w:r w:rsidR="00AA7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762E" w:rsidRPr="00E4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- </w:t>
      </w:r>
      <w:r w:rsidR="00165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 w:rsidR="00AA762E" w:rsidRPr="00E4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4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 условия проведения</w:t>
      </w:r>
      <w:r w:rsidR="005E7A30" w:rsidRPr="005E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7A30" w:rsidRPr="00E4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="005E7A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="005E7A30" w:rsidRPr="007C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40D6" w:rsidRPr="007C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</w:t>
      </w:r>
      <w:r w:rsidR="007C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7C40D6" w:rsidRPr="007C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</w:t>
      </w:r>
      <w:r w:rsidR="007C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C40D6" w:rsidRPr="007C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вокальных ансамблей «Музыкальная палитра» </w:t>
      </w:r>
      <w:r w:rsidR="00C46343" w:rsidRPr="00E4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- </w:t>
      </w:r>
      <w:r w:rsidR="00C4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 w:rsidR="00C46343" w:rsidRPr="00E4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4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D0522FE" w14:textId="337EE846" w:rsidR="00C441C6" w:rsidRDefault="00E458E9" w:rsidP="001E6E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r w:rsidR="00D7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0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D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конкурса:</w:t>
      </w:r>
    </w:p>
    <w:p w14:paraId="4FE9B5A7" w14:textId="1FCECE18" w:rsidR="005D348B" w:rsidRPr="005D348B" w:rsidRDefault="00957A1A" w:rsidP="00957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D348B" w:rsidRPr="005D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гражданско-патриотическое воспитание подрастающего поколения; </w:t>
      </w:r>
    </w:p>
    <w:p w14:paraId="53EA96DE" w14:textId="6F0EA4A2" w:rsidR="005D348B" w:rsidRPr="005D348B" w:rsidRDefault="005D348B" w:rsidP="005D34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наиболее талантливых и ярких исполнителей ансамблевого пения;</w:t>
      </w:r>
    </w:p>
    <w:p w14:paraId="69AA9C43" w14:textId="36DA1186" w:rsidR="005D348B" w:rsidRPr="005D348B" w:rsidRDefault="005D348B" w:rsidP="005D34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классических и певческих традиций;</w:t>
      </w:r>
    </w:p>
    <w:p w14:paraId="51399978" w14:textId="4E4BFAD9" w:rsidR="005D348B" w:rsidRPr="005D348B" w:rsidRDefault="005D348B" w:rsidP="005D34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педагогов, плодотворно работающих в области хорового ансамблевого исполнительства;</w:t>
      </w:r>
    </w:p>
    <w:p w14:paraId="29C17659" w14:textId="53E338B0" w:rsidR="005D348B" w:rsidRPr="005D348B" w:rsidRDefault="005D348B" w:rsidP="005D34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обновление репертуара вокальных ансамблей с учетом мировой и отечественной музыкальной культуры, культурно-национальных особенностей регионов России;</w:t>
      </w:r>
    </w:p>
    <w:p w14:paraId="0C32826F" w14:textId="712C670C" w:rsidR="005D348B" w:rsidRDefault="005D348B" w:rsidP="005D34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исполнительского мастерства вокальных коллективов. </w:t>
      </w:r>
    </w:p>
    <w:p w14:paraId="691C3114" w14:textId="77777777" w:rsidR="00B963F2" w:rsidRPr="001E6EAE" w:rsidRDefault="00D553BB" w:rsidP="001E6EA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0D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Организаторы К</w:t>
      </w:r>
      <w:r w:rsidR="001E6EAE" w:rsidRPr="001E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</w:t>
      </w:r>
      <w:r w:rsidR="000D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7993BF0D" w14:textId="1F822199" w:rsidR="00C441C6" w:rsidRDefault="00B36FB7" w:rsidP="00C46343">
      <w:pPr>
        <w:pStyle w:val="a5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по культуре и искусству Администрации городского округа го</w:t>
      </w:r>
      <w:r w:rsidR="00C4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 Уфа Республики Башкортостан;</w:t>
      </w:r>
    </w:p>
    <w:p w14:paraId="5E4FA387" w14:textId="36DDEAFF" w:rsidR="005D348B" w:rsidRDefault="005D348B" w:rsidP="00C46343">
      <w:pPr>
        <w:pStyle w:val="a5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учреждение дополнительного образования Детская музыкальная школа №14 городского округа город Уфа Республики Башкортостан.</w:t>
      </w:r>
    </w:p>
    <w:p w14:paraId="7A8D0A88" w14:textId="77777777" w:rsidR="005D348B" w:rsidRPr="00C441C6" w:rsidRDefault="005D348B" w:rsidP="00C46343">
      <w:pPr>
        <w:pStyle w:val="a5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2D9FBAF" w14:textId="77777777" w:rsidR="00E247B7" w:rsidRDefault="00E247B7" w:rsidP="00E247B7">
      <w:pPr>
        <w:pStyle w:val="a5"/>
        <w:shd w:val="clear" w:color="auto" w:fill="FFFFFF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3130F">
        <w:rPr>
          <w:rFonts w:ascii="Times New Roman" w:hAnsi="Times New Roman" w:cs="Times New Roman"/>
          <w:sz w:val="28"/>
          <w:szCs w:val="28"/>
        </w:rPr>
        <w:t xml:space="preserve">. </w:t>
      </w:r>
      <w:r w:rsidR="00FB53E7">
        <w:rPr>
          <w:rFonts w:ascii="Times New Roman" w:hAnsi="Times New Roman" w:cs="Times New Roman"/>
          <w:sz w:val="28"/>
          <w:szCs w:val="28"/>
        </w:rPr>
        <w:t>Жюри К</w:t>
      </w:r>
      <w:r>
        <w:rPr>
          <w:rFonts w:ascii="Times New Roman" w:hAnsi="Times New Roman" w:cs="Times New Roman"/>
          <w:sz w:val="28"/>
          <w:szCs w:val="28"/>
        </w:rPr>
        <w:t>онкурса</w:t>
      </w:r>
    </w:p>
    <w:p w14:paraId="2F9954EC" w14:textId="77777777" w:rsidR="00654E0C" w:rsidRPr="00E247B7" w:rsidRDefault="00654E0C" w:rsidP="00E247B7">
      <w:pPr>
        <w:pStyle w:val="a5"/>
        <w:shd w:val="clear" w:color="auto" w:fill="FFFFFF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F0962DB" w14:textId="77777777" w:rsidR="00957A1A" w:rsidRDefault="0013130F" w:rsidP="009D3A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E6EAE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553B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003B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B53E7">
        <w:rPr>
          <w:rFonts w:ascii="Times New Roman" w:hAnsi="Times New Roman" w:cs="Times New Roman"/>
          <w:sz w:val="28"/>
          <w:szCs w:val="28"/>
          <w:lang w:eastAsia="ru-RU"/>
        </w:rPr>
        <w:t>Выступление участников К</w:t>
      </w:r>
      <w:r w:rsidR="00DC26C7">
        <w:rPr>
          <w:rFonts w:ascii="Times New Roman" w:hAnsi="Times New Roman" w:cs="Times New Roman"/>
          <w:sz w:val="28"/>
          <w:szCs w:val="28"/>
          <w:lang w:eastAsia="ru-RU"/>
        </w:rPr>
        <w:t>онкурса оценивает жюри</w:t>
      </w:r>
      <w:r w:rsidR="00FB53E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FB53E7">
        <w:rPr>
          <w:rFonts w:ascii="Times New Roman" w:hAnsi="Times New Roman" w:cs="Times New Roman"/>
          <w:sz w:val="28"/>
          <w:szCs w:val="28"/>
          <w:lang w:eastAsia="ru-RU"/>
        </w:rPr>
        <w:t xml:space="preserve">которое </w:t>
      </w:r>
      <w:r w:rsidR="00DC26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53E7">
        <w:rPr>
          <w:rFonts w:ascii="Times New Roman" w:hAnsi="Times New Roman" w:cs="Times New Roman"/>
          <w:sz w:val="28"/>
          <w:szCs w:val="28"/>
          <w:lang w:eastAsia="ru-RU"/>
        </w:rPr>
        <w:t>формируется</w:t>
      </w:r>
      <w:proofErr w:type="gramEnd"/>
      <w:r w:rsidR="00FB53E7">
        <w:rPr>
          <w:rFonts w:ascii="Times New Roman" w:hAnsi="Times New Roman" w:cs="Times New Roman"/>
          <w:sz w:val="28"/>
          <w:szCs w:val="28"/>
          <w:lang w:eastAsia="ru-RU"/>
        </w:rPr>
        <w:t xml:space="preserve"> из известных </w:t>
      </w:r>
      <w:r w:rsidR="00957A1A">
        <w:rPr>
          <w:rFonts w:ascii="Times New Roman" w:hAnsi="Times New Roman" w:cs="Times New Roman"/>
          <w:sz w:val="28"/>
          <w:szCs w:val="28"/>
          <w:lang w:eastAsia="ru-RU"/>
        </w:rPr>
        <w:t>преподавателей – хормейстеров города Уфы</w:t>
      </w:r>
      <w:r w:rsidR="00FB53E7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FB53E7" w:rsidRPr="00C441C6">
        <w:rPr>
          <w:rFonts w:ascii="Times New Roman" w:hAnsi="Times New Roman" w:cs="Times New Roman"/>
          <w:sz w:val="28"/>
          <w:szCs w:val="28"/>
          <w:lang w:eastAsia="ru-RU"/>
        </w:rPr>
        <w:t>утвержд</w:t>
      </w:r>
      <w:r w:rsidR="00FB53E7">
        <w:rPr>
          <w:rFonts w:ascii="Times New Roman" w:hAnsi="Times New Roman" w:cs="Times New Roman"/>
          <w:sz w:val="28"/>
          <w:szCs w:val="28"/>
          <w:lang w:eastAsia="ru-RU"/>
        </w:rPr>
        <w:t>ается</w:t>
      </w:r>
      <w:r w:rsidR="00FB53E7" w:rsidRPr="00C441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53E7">
        <w:rPr>
          <w:rFonts w:ascii="Times New Roman" w:hAnsi="Times New Roman" w:cs="Times New Roman"/>
          <w:sz w:val="28"/>
          <w:szCs w:val="28"/>
          <w:lang w:eastAsia="ru-RU"/>
        </w:rPr>
        <w:t xml:space="preserve">приказом </w:t>
      </w:r>
      <w:r w:rsidR="00FB53E7" w:rsidRPr="00C441C6">
        <w:rPr>
          <w:rFonts w:ascii="Times New Roman" w:hAnsi="Times New Roman" w:cs="Times New Roman"/>
          <w:sz w:val="28"/>
          <w:szCs w:val="28"/>
          <w:lang w:eastAsia="ru-RU"/>
        </w:rPr>
        <w:t>Управлени</w:t>
      </w:r>
      <w:r w:rsidR="00FB53E7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="00FB53E7" w:rsidRPr="00C441C6">
        <w:rPr>
          <w:rFonts w:ascii="Times New Roman" w:hAnsi="Times New Roman" w:cs="Times New Roman"/>
          <w:sz w:val="28"/>
          <w:szCs w:val="28"/>
          <w:lang w:eastAsia="ru-RU"/>
        </w:rPr>
        <w:t>по культуре и искусству Администрации городского округа го</w:t>
      </w:r>
      <w:r w:rsidR="00FB53E7">
        <w:rPr>
          <w:rFonts w:ascii="Times New Roman" w:hAnsi="Times New Roman" w:cs="Times New Roman"/>
          <w:sz w:val="28"/>
          <w:szCs w:val="28"/>
          <w:lang w:eastAsia="ru-RU"/>
        </w:rPr>
        <w:t xml:space="preserve">род Уфа Республики Башкортостан. </w:t>
      </w:r>
    </w:p>
    <w:p w14:paraId="285BAE63" w14:textId="29ADE3D0" w:rsidR="005C5BC7" w:rsidRDefault="00FB53E7" w:rsidP="009D3A7D">
      <w:pPr>
        <w:pStyle w:val="a4"/>
        <w:ind w:firstLine="708"/>
        <w:jc w:val="both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Количественный состав</w:t>
      </w:r>
      <w:r w:rsidR="00DC26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жюри</w:t>
      </w:r>
      <w:r w:rsidR="00DC26C7">
        <w:rPr>
          <w:rFonts w:ascii="Times New Roman" w:hAnsi="Times New Roman" w:cs="Times New Roman"/>
          <w:sz w:val="28"/>
          <w:szCs w:val="28"/>
          <w:lang w:eastAsia="ru-RU"/>
        </w:rPr>
        <w:t xml:space="preserve"> не менее </w:t>
      </w:r>
      <w:r w:rsidR="00957A1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C26C7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человек. </w:t>
      </w:r>
    </w:p>
    <w:p w14:paraId="603DDED5" w14:textId="77777777" w:rsidR="001E6EAE" w:rsidRPr="00501B5F" w:rsidRDefault="00D70183" w:rsidP="009D3A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2.2.</w:t>
      </w:r>
      <w:r w:rsidR="00D553BB" w:rsidRPr="00501B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53E7">
        <w:rPr>
          <w:rFonts w:ascii="Times New Roman" w:hAnsi="Times New Roman" w:cs="Times New Roman"/>
          <w:sz w:val="28"/>
          <w:szCs w:val="28"/>
          <w:lang w:eastAsia="ru-RU"/>
        </w:rPr>
        <w:t>Состав жюри</w:t>
      </w:r>
      <w:r w:rsidR="001E6EAE" w:rsidRPr="00501B5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409A8D89" w14:textId="77777777" w:rsidR="001E6EAE" w:rsidRPr="00501B5F" w:rsidRDefault="00FB53E7" w:rsidP="009D3A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 жюри К</w:t>
      </w:r>
      <w:r w:rsidR="001E6EAE" w:rsidRPr="00501B5F">
        <w:rPr>
          <w:rFonts w:ascii="Times New Roman" w:hAnsi="Times New Roman" w:cs="Times New Roman"/>
          <w:sz w:val="28"/>
          <w:szCs w:val="28"/>
          <w:lang w:eastAsia="ru-RU"/>
        </w:rPr>
        <w:t>онкурса</w:t>
      </w:r>
      <w:r w:rsidR="00501B5F" w:rsidRPr="00501B5F">
        <w:rPr>
          <w:rFonts w:ascii="Times New Roman" w:hAnsi="Times New Roman" w:cs="Times New Roman"/>
          <w:sz w:val="28"/>
          <w:szCs w:val="28"/>
          <w:lang w:eastAsia="ru-RU"/>
        </w:rPr>
        <w:t xml:space="preserve"> – осуществляет руководство деятельностью жюри и обеспечивает исполнение настоящего Положения</w:t>
      </w:r>
      <w:r w:rsidR="001E6EAE" w:rsidRPr="00501B5F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14:paraId="043499CA" w14:textId="77777777" w:rsidR="001E6EAE" w:rsidRPr="00501B5F" w:rsidRDefault="00FB53E7" w:rsidP="001E6EA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члены жюри К</w:t>
      </w:r>
      <w:r w:rsidR="001E6EAE" w:rsidRPr="00501B5F">
        <w:rPr>
          <w:rFonts w:ascii="Times New Roman" w:hAnsi="Times New Roman" w:cs="Times New Roman"/>
          <w:sz w:val="28"/>
          <w:szCs w:val="28"/>
          <w:lang w:eastAsia="ru-RU"/>
        </w:rPr>
        <w:t>онкурса</w:t>
      </w:r>
      <w:r w:rsidR="00501B5F" w:rsidRPr="00501B5F">
        <w:rPr>
          <w:rFonts w:ascii="Times New Roman" w:hAnsi="Times New Roman" w:cs="Times New Roman"/>
          <w:sz w:val="28"/>
          <w:szCs w:val="28"/>
          <w:lang w:eastAsia="ru-RU"/>
        </w:rPr>
        <w:t xml:space="preserve"> – выполняют поручения председателя жюри</w:t>
      </w:r>
      <w:r w:rsidR="00501B5F">
        <w:rPr>
          <w:rFonts w:ascii="Times New Roman" w:hAnsi="Times New Roman" w:cs="Times New Roman"/>
          <w:sz w:val="28"/>
          <w:szCs w:val="28"/>
          <w:lang w:eastAsia="ru-RU"/>
        </w:rPr>
        <w:t>, принимают участие в голосовании и определяют победителей</w:t>
      </w:r>
      <w:r w:rsidR="00AA5B38">
        <w:rPr>
          <w:rFonts w:ascii="Times New Roman" w:hAnsi="Times New Roman" w:cs="Times New Roman"/>
          <w:sz w:val="28"/>
          <w:szCs w:val="28"/>
          <w:lang w:eastAsia="ru-RU"/>
        </w:rPr>
        <w:t xml:space="preserve"> и призеров</w:t>
      </w:r>
      <w:r w:rsidR="00501B5F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</w:t>
      </w:r>
      <w:r w:rsidR="001E6EAE" w:rsidRPr="00501B5F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14:paraId="70FC85C3" w14:textId="77777777" w:rsidR="001E6EAE" w:rsidRPr="00501B5F" w:rsidRDefault="00FB53E7" w:rsidP="001E6EA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ответственный секретарь жюри К</w:t>
      </w:r>
      <w:r w:rsidR="001E6EAE" w:rsidRPr="00501B5F">
        <w:rPr>
          <w:rFonts w:ascii="Times New Roman" w:hAnsi="Times New Roman" w:cs="Times New Roman"/>
          <w:sz w:val="28"/>
          <w:szCs w:val="28"/>
          <w:lang w:eastAsia="ru-RU"/>
        </w:rPr>
        <w:t>онкурса</w:t>
      </w:r>
      <w:r w:rsidR="00501B5F" w:rsidRPr="00501B5F">
        <w:rPr>
          <w:rFonts w:ascii="Times New Roman" w:hAnsi="Times New Roman" w:cs="Times New Roman"/>
          <w:sz w:val="28"/>
          <w:szCs w:val="28"/>
          <w:lang w:eastAsia="ru-RU"/>
        </w:rPr>
        <w:t xml:space="preserve"> – осуществляет подготовку протокола и реализует принимаемые решения жюри Конкурса</w:t>
      </w:r>
      <w:r w:rsidR="001E6EAE" w:rsidRPr="00501B5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2A49090" w14:textId="77777777" w:rsidR="005C5BC7" w:rsidRDefault="00D70183" w:rsidP="005C5BC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r w:rsidR="001E6EA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01B5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C5BC7">
        <w:rPr>
          <w:rFonts w:ascii="Times New Roman" w:hAnsi="Times New Roman" w:cs="Times New Roman"/>
          <w:sz w:val="28"/>
          <w:szCs w:val="28"/>
          <w:lang w:eastAsia="ru-RU"/>
        </w:rPr>
        <w:t>Жюри правомочно принимать решение при участии в его работе не менее 2/3 от списо</w:t>
      </w:r>
      <w:r w:rsidR="00E6197E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5C5BC7">
        <w:rPr>
          <w:rFonts w:ascii="Times New Roman" w:hAnsi="Times New Roman" w:cs="Times New Roman"/>
          <w:sz w:val="28"/>
          <w:szCs w:val="28"/>
          <w:lang w:eastAsia="ru-RU"/>
        </w:rPr>
        <w:t>ного состава.</w:t>
      </w:r>
    </w:p>
    <w:p w14:paraId="1E4AAE92" w14:textId="77777777" w:rsidR="001E6EAE" w:rsidRDefault="005C5BC7" w:rsidP="001E6EA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2.4. </w:t>
      </w:r>
      <w:r w:rsidR="001E6EAE" w:rsidRPr="00E458E9">
        <w:rPr>
          <w:rFonts w:ascii="Times New Roman" w:hAnsi="Times New Roman" w:cs="Times New Roman"/>
          <w:sz w:val="28"/>
          <w:szCs w:val="28"/>
          <w:lang w:eastAsia="ru-RU"/>
        </w:rPr>
        <w:t>Жюри оценивает выступления участников Конкурса и выставляет баллы в соответствии с критериями оценивания</w:t>
      </w:r>
      <w:r w:rsidR="00C46343">
        <w:rPr>
          <w:rFonts w:ascii="Times New Roman" w:hAnsi="Times New Roman" w:cs="Times New Roman"/>
          <w:sz w:val="28"/>
          <w:szCs w:val="28"/>
          <w:lang w:eastAsia="ru-RU"/>
        </w:rPr>
        <w:t>, установленными</w:t>
      </w:r>
      <w:r w:rsidR="00AA5B3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C463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A5B38">
        <w:rPr>
          <w:rFonts w:ascii="Times New Roman" w:hAnsi="Times New Roman" w:cs="Times New Roman"/>
          <w:sz w:val="28"/>
          <w:szCs w:val="28"/>
          <w:lang w:eastAsia="ru-RU"/>
        </w:rPr>
        <w:t>разделом</w:t>
      </w:r>
      <w:r w:rsidR="001E6EAE" w:rsidRPr="00E458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6343" w:rsidRPr="00C4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V,</w:t>
      </w:r>
      <w:r w:rsidR="00C46343" w:rsidRPr="00C463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6EAE" w:rsidRPr="00E458E9">
        <w:rPr>
          <w:rFonts w:ascii="Times New Roman" w:hAnsi="Times New Roman" w:cs="Times New Roman"/>
          <w:sz w:val="28"/>
          <w:szCs w:val="28"/>
          <w:lang w:eastAsia="ru-RU"/>
        </w:rPr>
        <w:t>настоящего Положения.</w:t>
      </w:r>
    </w:p>
    <w:p w14:paraId="14918D02" w14:textId="1DEBA051" w:rsidR="001E6EAE" w:rsidRPr="006F5C69" w:rsidRDefault="005C5BC7" w:rsidP="006F5C6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2.5</w:t>
      </w:r>
      <w:r w:rsidR="00DD218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01B5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E6EAE" w:rsidRPr="00E458E9">
        <w:rPr>
          <w:rFonts w:ascii="Times New Roman" w:hAnsi="Times New Roman" w:cs="Times New Roman"/>
          <w:sz w:val="28"/>
          <w:szCs w:val="28"/>
          <w:lang w:eastAsia="ru-RU"/>
        </w:rPr>
        <w:t>Количество баллов, набранных участник</w:t>
      </w:r>
      <w:r w:rsidR="00DD2181">
        <w:rPr>
          <w:rFonts w:ascii="Times New Roman" w:hAnsi="Times New Roman" w:cs="Times New Roman"/>
          <w:sz w:val="28"/>
          <w:szCs w:val="28"/>
          <w:lang w:eastAsia="ru-RU"/>
        </w:rPr>
        <w:t>ами</w:t>
      </w:r>
      <w:r w:rsidR="001E6EAE" w:rsidRPr="00E458E9">
        <w:rPr>
          <w:rFonts w:ascii="Times New Roman" w:hAnsi="Times New Roman" w:cs="Times New Roman"/>
          <w:sz w:val="28"/>
          <w:szCs w:val="28"/>
          <w:lang w:eastAsia="ru-RU"/>
        </w:rPr>
        <w:t xml:space="preserve"> по итогам Конкурса, определяется как сумма баллов по </w:t>
      </w:r>
      <w:r w:rsidR="00C46343"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следующим </w:t>
      </w:r>
      <w:r w:rsidR="001E6EAE" w:rsidRPr="00E458E9">
        <w:rPr>
          <w:rFonts w:ascii="Times New Roman" w:hAnsi="Times New Roman" w:cs="Times New Roman"/>
          <w:sz w:val="28"/>
          <w:szCs w:val="28"/>
          <w:lang w:eastAsia="ru-RU"/>
        </w:rPr>
        <w:t>критериям</w:t>
      </w:r>
      <w:r w:rsidR="00C46343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6F5C6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14:paraId="267476AF" w14:textId="737208BB" w:rsidR="000E4D12" w:rsidRPr="006F5C69" w:rsidRDefault="000E4D12" w:rsidP="006F5C69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F5C69">
        <w:rPr>
          <w:rFonts w:ascii="Times New Roman" w:hAnsi="Times New Roman" w:cs="Times New Roman"/>
          <w:sz w:val="28"/>
          <w:szCs w:val="28"/>
          <w:lang w:eastAsia="ru-RU"/>
        </w:rPr>
        <w:t>исполнительское  мастерство</w:t>
      </w:r>
      <w:proofErr w:type="gramEnd"/>
      <w:r w:rsidRPr="006F5C69">
        <w:rPr>
          <w:rFonts w:ascii="Times New Roman" w:hAnsi="Times New Roman" w:cs="Times New Roman"/>
          <w:sz w:val="28"/>
          <w:szCs w:val="28"/>
          <w:lang w:eastAsia="ru-RU"/>
        </w:rPr>
        <w:t xml:space="preserve"> (качество звука,  чистота интонирования,     ансамбль)</w:t>
      </w:r>
      <w:r w:rsidR="006F5C69" w:rsidRPr="006F5C69">
        <w:t xml:space="preserve"> </w:t>
      </w:r>
      <w:bookmarkStart w:id="1" w:name="_Hlk89949505"/>
      <w:r w:rsidR="006F5C69" w:rsidRPr="006F5C69">
        <w:rPr>
          <w:rFonts w:ascii="Times New Roman" w:hAnsi="Times New Roman" w:cs="Times New Roman"/>
          <w:sz w:val="28"/>
          <w:szCs w:val="28"/>
          <w:lang w:eastAsia="ru-RU"/>
        </w:rPr>
        <w:t>- 2 балла (0 – баллов - не соответствует, 1 балл- соответствует частично, 2 балла – соответствует в полном объеме);</w:t>
      </w:r>
    </w:p>
    <w:bookmarkEnd w:id="1"/>
    <w:p w14:paraId="5CF9DFE1" w14:textId="78C5EECF" w:rsidR="000E4D12" w:rsidRPr="006F5C69" w:rsidRDefault="000E4D12" w:rsidP="000E4D1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5C69">
        <w:rPr>
          <w:rFonts w:ascii="Times New Roman" w:hAnsi="Times New Roman" w:cs="Times New Roman"/>
          <w:sz w:val="28"/>
          <w:szCs w:val="28"/>
          <w:lang w:eastAsia="ru-RU"/>
        </w:rPr>
        <w:t>выразительность, художественная трактовка музыкального произведения</w:t>
      </w:r>
      <w:r w:rsidR="006F5C69" w:rsidRPr="006F5C69">
        <w:rPr>
          <w:rFonts w:ascii="Times New Roman" w:hAnsi="Times New Roman" w:cs="Times New Roman"/>
          <w:sz w:val="28"/>
          <w:szCs w:val="28"/>
          <w:lang w:eastAsia="ru-RU"/>
        </w:rPr>
        <w:t xml:space="preserve"> - 2 балла (0 – баллов - не соответствует, 1 балл- соответствует частично, 2 балла – соответствует в полном объеме);</w:t>
      </w:r>
    </w:p>
    <w:p w14:paraId="790E9F70" w14:textId="5C676539" w:rsidR="000E4D12" w:rsidRPr="006F5C69" w:rsidRDefault="000E4D12" w:rsidP="000E4D1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5C69">
        <w:rPr>
          <w:rFonts w:ascii="Times New Roman" w:hAnsi="Times New Roman" w:cs="Times New Roman"/>
          <w:sz w:val="28"/>
          <w:szCs w:val="28"/>
          <w:lang w:eastAsia="ru-RU"/>
        </w:rPr>
        <w:t>соответствие репертуара исполнительским возможностям и возрастной категории исполнителей</w:t>
      </w:r>
      <w:r w:rsidR="006F5C69" w:rsidRPr="006F5C69">
        <w:rPr>
          <w:rFonts w:ascii="Times New Roman" w:hAnsi="Times New Roman" w:cs="Times New Roman"/>
          <w:sz w:val="28"/>
          <w:szCs w:val="28"/>
          <w:lang w:eastAsia="ru-RU"/>
        </w:rPr>
        <w:t xml:space="preserve"> - 2 балла (0 – баллов - не соответствует, 1 балл- соответствует частично, 2 балла – соответствует в полном объеме);</w:t>
      </w:r>
    </w:p>
    <w:p w14:paraId="410790AF" w14:textId="074B2F3C" w:rsidR="000E4D12" w:rsidRPr="006F5C69" w:rsidRDefault="000E4D12" w:rsidP="000E4D1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5C69">
        <w:rPr>
          <w:rFonts w:ascii="Times New Roman" w:hAnsi="Times New Roman" w:cs="Times New Roman"/>
          <w:sz w:val="28"/>
          <w:szCs w:val="28"/>
          <w:lang w:eastAsia="ru-RU"/>
        </w:rPr>
        <w:t>сценический образ (внешний вид участников, костюмы)</w:t>
      </w:r>
      <w:r w:rsidR="001857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F5C69" w:rsidRPr="006F5C6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85733" w:rsidRPr="00185733">
        <w:rPr>
          <w:rFonts w:ascii="Times New Roman" w:hAnsi="Times New Roman" w:cs="Times New Roman"/>
          <w:sz w:val="28"/>
          <w:szCs w:val="28"/>
          <w:lang w:eastAsia="ru-RU"/>
        </w:rPr>
        <w:t>2 балла (0 – баллов - не соответствует, 1 балл- соответствует частично, 2 балла – соответствует в полном объеме);</w:t>
      </w:r>
    </w:p>
    <w:p w14:paraId="07435C10" w14:textId="39D7877A" w:rsidR="00957A1A" w:rsidRPr="006F5C69" w:rsidRDefault="000E4D12" w:rsidP="000E4D1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5C69">
        <w:rPr>
          <w:rFonts w:ascii="Times New Roman" w:hAnsi="Times New Roman" w:cs="Times New Roman"/>
          <w:sz w:val="28"/>
          <w:szCs w:val="28"/>
          <w:lang w:eastAsia="ru-RU"/>
        </w:rPr>
        <w:t>общее художественной впечатление</w:t>
      </w:r>
      <w:r w:rsidR="006F5C69" w:rsidRPr="006F5C69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bookmarkStart w:id="2" w:name="_Hlk89949770"/>
      <w:r w:rsidR="006F5C69" w:rsidRPr="006F5C69">
        <w:rPr>
          <w:rFonts w:ascii="Times New Roman" w:hAnsi="Times New Roman" w:cs="Times New Roman"/>
          <w:sz w:val="28"/>
          <w:szCs w:val="28"/>
          <w:lang w:eastAsia="ru-RU"/>
        </w:rPr>
        <w:t>2 балла (0 – баллов - не соответствует, 1 балл- соответствует частично, 2 балла – соответствует в полном объеме)</w:t>
      </w:r>
      <w:r w:rsidR="00F90F3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bookmarkEnd w:id="2"/>
    <w:p w14:paraId="360D9FDF" w14:textId="54DDEFE6" w:rsidR="006F5C69" w:rsidRPr="006F5C69" w:rsidRDefault="006F5C69" w:rsidP="000E4D1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5C69">
        <w:rPr>
          <w:rFonts w:ascii="Times New Roman" w:hAnsi="Times New Roman" w:cs="Times New Roman"/>
          <w:sz w:val="28"/>
          <w:szCs w:val="28"/>
          <w:lang w:eastAsia="ru-RU"/>
        </w:rPr>
        <w:t>Итоговый балл участника Конкурса определяется как сумма среднего арифметического балл</w:t>
      </w:r>
      <w:r w:rsidR="00F90F3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F5C69">
        <w:rPr>
          <w:rFonts w:ascii="Times New Roman" w:hAnsi="Times New Roman" w:cs="Times New Roman"/>
          <w:sz w:val="28"/>
          <w:szCs w:val="28"/>
          <w:lang w:eastAsia="ru-RU"/>
        </w:rPr>
        <w:t>, выставленн</w:t>
      </w:r>
      <w:r w:rsidR="00F90F3E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6F5C69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участникам Конкурса членами жюри.</w:t>
      </w:r>
    </w:p>
    <w:p w14:paraId="2A39FC8F" w14:textId="77777777" w:rsidR="001E6EAE" w:rsidRDefault="005C5BC7" w:rsidP="00DD21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5C69">
        <w:rPr>
          <w:rFonts w:ascii="Times New Roman" w:hAnsi="Times New Roman" w:cs="Times New Roman"/>
          <w:sz w:val="28"/>
          <w:szCs w:val="28"/>
          <w:lang w:eastAsia="ru-RU"/>
        </w:rPr>
        <w:t>2.6</w:t>
      </w:r>
      <w:r w:rsidR="00DD2181" w:rsidRPr="006F5C6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003BE" w:rsidRPr="006F5C6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E6EAE" w:rsidRPr="006F5C69">
        <w:rPr>
          <w:rFonts w:ascii="Times New Roman" w:hAnsi="Times New Roman" w:cs="Times New Roman"/>
          <w:sz w:val="28"/>
          <w:szCs w:val="28"/>
          <w:lang w:eastAsia="ru-RU"/>
        </w:rPr>
        <w:t>По итогам выставленных баллов жюри составляет</w:t>
      </w:r>
      <w:r w:rsidR="001E6EAE" w:rsidRPr="00327894">
        <w:rPr>
          <w:rFonts w:ascii="Times New Roman" w:hAnsi="Times New Roman" w:cs="Times New Roman"/>
          <w:sz w:val="28"/>
          <w:szCs w:val="28"/>
          <w:lang w:eastAsia="ru-RU"/>
        </w:rPr>
        <w:t xml:space="preserve"> рейтинговую таблицу</w:t>
      </w:r>
      <w:r w:rsidR="00DD2181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1E6EAE" w:rsidRPr="00327894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</w:t>
      </w:r>
      <w:r w:rsidR="001E6EAE">
        <w:rPr>
          <w:rFonts w:ascii="Times New Roman" w:hAnsi="Times New Roman" w:cs="Times New Roman"/>
          <w:sz w:val="28"/>
          <w:szCs w:val="28"/>
          <w:lang w:eastAsia="ru-RU"/>
        </w:rPr>
        <w:t xml:space="preserve">яет </w:t>
      </w:r>
      <w:r w:rsidR="001E6EAE" w:rsidRPr="00327894">
        <w:rPr>
          <w:rFonts w:ascii="Times New Roman" w:hAnsi="Times New Roman" w:cs="Times New Roman"/>
          <w:sz w:val="28"/>
          <w:szCs w:val="28"/>
          <w:lang w:eastAsia="ru-RU"/>
        </w:rPr>
        <w:t xml:space="preserve">победителей Конкурса. </w:t>
      </w:r>
    </w:p>
    <w:p w14:paraId="0D9AB200" w14:textId="77777777" w:rsidR="009462A6" w:rsidRPr="00B963F2" w:rsidRDefault="005C5BC7" w:rsidP="009462A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2.7</w:t>
      </w:r>
      <w:r w:rsidR="009462A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462A6" w:rsidRPr="00B963F2">
        <w:rPr>
          <w:rFonts w:ascii="Times New Roman" w:hAnsi="Times New Roman" w:cs="Times New Roman"/>
          <w:sz w:val="28"/>
          <w:szCs w:val="28"/>
          <w:lang w:eastAsia="ru-RU"/>
        </w:rPr>
        <w:t>Жюри вправе:</w:t>
      </w:r>
    </w:p>
    <w:p w14:paraId="02AB5862" w14:textId="77777777" w:rsidR="009462A6" w:rsidRPr="00B963F2" w:rsidRDefault="009462A6" w:rsidP="009462A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63F2">
        <w:rPr>
          <w:rFonts w:ascii="Times New Roman" w:hAnsi="Times New Roman" w:cs="Times New Roman"/>
          <w:sz w:val="28"/>
          <w:szCs w:val="28"/>
          <w:lang w:eastAsia="ru-RU"/>
        </w:rPr>
        <w:t>присуждать не все призовые места;</w:t>
      </w:r>
    </w:p>
    <w:p w14:paraId="026A6BCA" w14:textId="77777777" w:rsidR="009462A6" w:rsidRPr="0040490F" w:rsidRDefault="009462A6" w:rsidP="009462A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490F">
        <w:rPr>
          <w:rFonts w:ascii="Times New Roman" w:hAnsi="Times New Roman" w:cs="Times New Roman"/>
          <w:sz w:val="28"/>
          <w:szCs w:val="28"/>
          <w:lang w:eastAsia="ru-RU"/>
        </w:rPr>
        <w:t>делить места;</w:t>
      </w:r>
    </w:p>
    <w:p w14:paraId="47B5E31A" w14:textId="655E9D21" w:rsidR="009462A6" w:rsidRPr="0040490F" w:rsidRDefault="009462A6" w:rsidP="009462A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490F">
        <w:rPr>
          <w:rFonts w:ascii="Times New Roman" w:hAnsi="Times New Roman" w:cs="Times New Roman"/>
          <w:sz w:val="28"/>
          <w:szCs w:val="28"/>
          <w:lang w:eastAsia="ru-RU"/>
        </w:rPr>
        <w:t>учреждать специальные призы</w:t>
      </w:r>
      <w:r w:rsidR="000E4D12" w:rsidRPr="004049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DD0CA7F" w14:textId="77777777" w:rsidR="0013130F" w:rsidRPr="00B963F2" w:rsidRDefault="005C5BC7" w:rsidP="009462A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2.8</w:t>
      </w:r>
      <w:r w:rsidR="00D7018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3130F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 жюри является окончательным и пересмотру не подлежит.</w:t>
      </w:r>
    </w:p>
    <w:p w14:paraId="2DF55D27" w14:textId="77777777" w:rsidR="00C441C6" w:rsidRPr="00C441C6" w:rsidRDefault="00C441C6" w:rsidP="00C44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03740A" w14:textId="77777777" w:rsidR="00B36FB7" w:rsidRPr="00EC5EF6" w:rsidRDefault="00B36FB7" w:rsidP="00C441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</w:t>
      </w:r>
      <w:r w:rsidR="00654E0C" w:rsidRPr="00EC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="00CD4894" w:rsidRPr="00EC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C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5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К</w:t>
      </w:r>
      <w:r w:rsidR="0013130F" w:rsidRPr="00EC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</w:t>
      </w:r>
    </w:p>
    <w:p w14:paraId="5487796D" w14:textId="77777777" w:rsidR="00B963F2" w:rsidRPr="00C441C6" w:rsidRDefault="00B963F2" w:rsidP="00C441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C4A239C" w14:textId="77777777" w:rsidR="00DD2181" w:rsidRDefault="00D70183" w:rsidP="00C441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D2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946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B5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Целями К</w:t>
      </w:r>
      <w:r w:rsidR="00DD2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 являются:</w:t>
      </w:r>
    </w:p>
    <w:p w14:paraId="73450FC7" w14:textId="78C4B806" w:rsidR="00B36FB7" w:rsidRPr="00C441C6" w:rsidRDefault="00C441C6" w:rsidP="00C441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6FB7" w:rsidRPr="00C4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озрождение и дальнейшее развитие </w:t>
      </w:r>
      <w:proofErr w:type="gramStart"/>
      <w:r w:rsidR="00B36FB7" w:rsidRPr="00C4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традиций </w:t>
      </w:r>
      <w:r w:rsidR="000E4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вокально</w:t>
      </w:r>
      <w:proofErr w:type="gramEnd"/>
      <w:r w:rsidR="000E4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-хорового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искусства;</w:t>
      </w:r>
    </w:p>
    <w:p w14:paraId="3B7B4C17" w14:textId="70B28501" w:rsidR="00B36FB7" w:rsidRDefault="009462A6" w:rsidP="00C441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E498D" w:rsidRPr="00AE498D">
        <w:rPr>
          <w:rFonts w:ascii="Times New Roman" w:hAnsi="Times New Roman" w:cs="Times New Roman"/>
          <w:sz w:val="28"/>
          <w:szCs w:val="28"/>
        </w:rPr>
        <w:t xml:space="preserve">оспитание художественного вкуса </w:t>
      </w:r>
      <w:r w:rsidR="00AE498D">
        <w:rPr>
          <w:rFonts w:ascii="Times New Roman" w:hAnsi="Times New Roman" w:cs="Times New Roman"/>
          <w:sz w:val="28"/>
          <w:szCs w:val="28"/>
        </w:rPr>
        <w:t>и</w:t>
      </w:r>
      <w:r w:rsidR="00AE498D">
        <w:t xml:space="preserve"> </w:t>
      </w:r>
      <w:r w:rsidR="00C4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36FB7" w:rsidRPr="00C4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риобщение молодежи</w:t>
      </w:r>
      <w:r w:rsidR="00700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B36FB7" w:rsidRPr="00C4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4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певческим традициям</w:t>
      </w:r>
      <w:r w:rsidR="0040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422DF82" w14:textId="77777777" w:rsidR="009462A6" w:rsidRPr="00C441C6" w:rsidRDefault="00D70183" w:rsidP="00C441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B5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Задачами К</w:t>
      </w:r>
      <w:r w:rsidR="00946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 являются:</w:t>
      </w:r>
    </w:p>
    <w:p w14:paraId="1A0FCAD1" w14:textId="6E799C7C" w:rsidR="009462A6" w:rsidRDefault="00C441C6" w:rsidP="007D1E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 w:rsidR="00B36FB7" w:rsidRPr="00C4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ыявление, глубинное изучение и пропаганда </w:t>
      </w:r>
      <w:r w:rsidR="007D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вокально-хорового творчества.</w:t>
      </w:r>
      <w:r w:rsidR="00B36FB7" w:rsidRPr="00C4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AE47D0E" w14:textId="77777777" w:rsidR="00165C2A" w:rsidRDefault="00165C2A" w:rsidP="00D553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A9E66B7" w14:textId="77777777" w:rsidR="009462A6" w:rsidRDefault="00654E0C" w:rsidP="001313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</w:t>
      </w:r>
      <w:r w:rsidR="00F70DDE" w:rsidRPr="00EC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462A6" w:rsidRPr="00EC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B5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частники К</w:t>
      </w:r>
      <w:r w:rsidR="0013130F" w:rsidRPr="00EC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</w:t>
      </w:r>
    </w:p>
    <w:p w14:paraId="09D7523A" w14:textId="77777777" w:rsidR="009B1AB8" w:rsidRDefault="009B1AB8" w:rsidP="009462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A0B651" w14:textId="2B1CEC4A" w:rsidR="009462A6" w:rsidRDefault="00FB53E7" w:rsidP="007D1E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</w:t>
      </w:r>
      <w:r w:rsidR="009462A6" w:rsidRPr="00C4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онкурсе могут принять </w:t>
      </w:r>
      <w:proofErr w:type="gramStart"/>
      <w:r w:rsidR="009462A6" w:rsidRPr="00C4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</w:t>
      </w:r>
      <w:r w:rsidR="007D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вокально</w:t>
      </w:r>
      <w:proofErr w:type="gramEnd"/>
      <w:r w:rsidR="007D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хоровые коллективы </w:t>
      </w:r>
      <w:r w:rsidR="007D1EB2" w:rsidRPr="007D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 дополнительного образования города Уфы</w:t>
      </w:r>
      <w:r w:rsidR="007D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50D5D06" w14:textId="77777777" w:rsidR="007D1EB2" w:rsidRDefault="007D1EB2" w:rsidP="007D1E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7F2B86" w14:textId="2AB122D5" w:rsidR="009462A6" w:rsidRDefault="00654E0C" w:rsidP="009462A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r w:rsidR="00F70DDE" w:rsidRPr="00EC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462A6" w:rsidRPr="00EC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3130F" w:rsidRPr="00EC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ритерии оценки участников</w:t>
      </w:r>
    </w:p>
    <w:p w14:paraId="68920631" w14:textId="77777777" w:rsidR="00EA4405" w:rsidRDefault="00EA4405" w:rsidP="009462A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BAAE1F" w14:textId="1AD88D36" w:rsidR="00EA4405" w:rsidRPr="00EA4405" w:rsidRDefault="00EA4405" w:rsidP="00EA440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исполнительское  мастерство</w:t>
      </w:r>
      <w:proofErr w:type="gramEnd"/>
      <w:r w:rsidRPr="00EA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(качество звука,  чистота интонирования,     ансамбль);</w:t>
      </w:r>
    </w:p>
    <w:p w14:paraId="21B6CA75" w14:textId="2FF3D1FA" w:rsidR="00EA4405" w:rsidRPr="00EA4405" w:rsidRDefault="00EA4405" w:rsidP="002F4B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выразительность, художественная трактовка музыкального произведения;</w:t>
      </w:r>
    </w:p>
    <w:p w14:paraId="7C81B342" w14:textId="61492059" w:rsidR="00EA4405" w:rsidRPr="00EA4405" w:rsidRDefault="00EA4405" w:rsidP="00EA440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репертуара исполнительским возможностям и возрастной категории исполнителей</w:t>
      </w:r>
      <w:r w:rsidR="00F9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6C6D321" w14:textId="0B83DFAD" w:rsidR="00EA4405" w:rsidRPr="00EA4405" w:rsidRDefault="00EA4405" w:rsidP="00EA440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сценический образ (внешний вид участников, костюмы);</w:t>
      </w:r>
    </w:p>
    <w:p w14:paraId="29B0188A" w14:textId="77777777" w:rsidR="00EA4405" w:rsidRDefault="00EA4405" w:rsidP="00EA440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художественной впечатление.</w:t>
      </w:r>
    </w:p>
    <w:p w14:paraId="10743E09" w14:textId="77777777" w:rsidR="00EA4405" w:rsidRDefault="00EA4405" w:rsidP="00EA440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FD899F" w14:textId="46CEB3D7" w:rsidR="00F74B7D" w:rsidRDefault="00F74B7D" w:rsidP="00EA440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B7D">
        <w:rPr>
          <w:rFonts w:ascii="Times New Roman" w:eastAsia="Times New Roman" w:hAnsi="Times New Roman" w:cs="Times New Roman"/>
          <w:sz w:val="28"/>
          <w:szCs w:val="28"/>
          <w:lang w:eastAsia="ru-RU"/>
        </w:rPr>
        <w:t>VI. Организация и проведение Конкурса</w:t>
      </w:r>
    </w:p>
    <w:p w14:paraId="09957899" w14:textId="77777777" w:rsidR="00F74B7D" w:rsidRPr="00F74B7D" w:rsidRDefault="00F74B7D" w:rsidP="00F74B7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F50F16" w14:textId="77777777" w:rsidR="005E7A30" w:rsidRDefault="00F74B7D" w:rsidP="00F74B7D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Конкурс проходит в </w:t>
      </w:r>
      <w:r w:rsidRPr="0040490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F7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согласно утвержденному Положению</w:t>
      </w:r>
      <w:r w:rsidR="00FD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158" w:rsidRPr="00E247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7A30" w:rsidRPr="00E247E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D0158" w:rsidRPr="00E2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452" w:rsidRPr="00E247E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FD0158" w:rsidRPr="00E2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5E7A30" w:rsidRPr="00E247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D0158" w:rsidRPr="00E2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E7A30" w:rsidRPr="00E247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7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6404545" w14:textId="30E1816B" w:rsidR="00F74B7D" w:rsidRDefault="005E7A30" w:rsidP="00F74B7D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</w:t>
      </w:r>
      <w:r w:rsidR="00E2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я: </w:t>
      </w:r>
      <w:r w:rsidR="00FC0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РБ, </w:t>
      </w:r>
      <w:r w:rsidR="00E247E8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Уфа, ул. Ладыгина, д. 7/1.</w:t>
      </w:r>
    </w:p>
    <w:p w14:paraId="2BDA6EBD" w14:textId="557686A9" w:rsidR="002717F3" w:rsidRPr="002717F3" w:rsidRDefault="002717F3" w:rsidP="002717F3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осложнений эпидемиологической обстановки в связи с распространением коронавирусной инфекции, конкурс-фестиваль пройдет в дистанционном формате по видеозаписям. О порядке предоставления записи в случае необходимости, организаторы конкурса сообщат дополнительно.</w:t>
      </w:r>
    </w:p>
    <w:p w14:paraId="44E45239" w14:textId="75D708B9" w:rsidR="002717F3" w:rsidRPr="00F74B7D" w:rsidRDefault="002717F3" w:rsidP="002717F3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порядок выступления коллективов будет выслан после формирования списка участников.</w:t>
      </w:r>
    </w:p>
    <w:p w14:paraId="02F68ABD" w14:textId="424AFE74" w:rsidR="003C6D6E" w:rsidRPr="003C6D6E" w:rsidRDefault="00F74B7D" w:rsidP="00F74B7D">
      <w:pPr>
        <w:shd w:val="clear" w:color="auto" w:fill="FFFFFF"/>
        <w:spacing w:after="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Для участия в Конкурсе участникам необходимо прислать анкету-заявку (Приложение № 1) </w:t>
      </w:r>
      <w:r w:rsidR="0018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согласие руководителя </w:t>
      </w:r>
      <w:r w:rsidR="00185733" w:rsidRPr="00185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коллектива</w:t>
      </w:r>
      <w:r w:rsidRPr="0018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обработку персональных данных (Приложение № 2)</w:t>
      </w:r>
      <w:r w:rsidR="009B1AB8" w:rsidRPr="0018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5E7A30" w:rsidRPr="00E247E8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E2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32452" w:rsidRPr="00E247E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E2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 w:rsidR="005E7A30" w:rsidRPr="00E247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End"/>
      <w:r w:rsidRPr="00E2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F7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электронному адресу: </w:t>
      </w:r>
      <w:hyperlink r:id="rId5" w:history="1">
        <w:r w:rsidR="003C6D6E" w:rsidRPr="00345FC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</w:t>
        </w:r>
        <w:r w:rsidR="003C6D6E" w:rsidRPr="00345FC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3C6D6E" w:rsidRPr="00345FC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dmsh</w:t>
        </w:r>
        <w:r w:rsidR="003C6D6E" w:rsidRPr="00345FC0">
          <w:rPr>
            <w:rStyle w:val="a6"/>
            <w:rFonts w:ascii="Times New Roman" w:hAnsi="Times New Roman" w:cs="Times New Roman"/>
            <w:sz w:val="28"/>
            <w:szCs w:val="28"/>
          </w:rPr>
          <w:t>14</w:t>
        </w:r>
        <w:r w:rsidR="003C6D6E" w:rsidRPr="00345FC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ufa</w:t>
        </w:r>
        <w:r w:rsidR="003C6D6E" w:rsidRPr="00345FC0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3C6D6E" w:rsidRPr="00345FC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3C6D6E" w:rsidRPr="00345FC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3C6D6E" w:rsidRPr="00345FC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7C67D8D3" w14:textId="21084A74" w:rsidR="00F74B7D" w:rsidRDefault="00F74B7D" w:rsidP="00F74B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B7D">
        <w:rPr>
          <w:rFonts w:ascii="Times New Roman" w:eastAsia="Calibri" w:hAnsi="Times New Roman" w:cs="Times New Roman"/>
          <w:sz w:val="28"/>
          <w:szCs w:val="28"/>
        </w:rPr>
        <w:t xml:space="preserve">6.3. </w:t>
      </w:r>
      <w:proofErr w:type="gramStart"/>
      <w:r w:rsidRPr="00F74B7D">
        <w:rPr>
          <w:rFonts w:ascii="Times New Roman" w:eastAsia="Calibri" w:hAnsi="Times New Roman" w:cs="Times New Roman"/>
          <w:sz w:val="28"/>
          <w:szCs w:val="28"/>
        </w:rPr>
        <w:t>Конкурс  проводится</w:t>
      </w:r>
      <w:proofErr w:type="gramEnd"/>
      <w:r w:rsidRPr="00F74B7D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3C6D6E">
        <w:rPr>
          <w:rFonts w:ascii="Times New Roman" w:eastAsia="Calibri" w:hAnsi="Times New Roman" w:cs="Times New Roman"/>
          <w:sz w:val="28"/>
          <w:szCs w:val="28"/>
        </w:rPr>
        <w:t>один тур</w:t>
      </w:r>
      <w:r w:rsidRPr="00F74B7D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3C6D6E">
        <w:rPr>
          <w:rFonts w:ascii="Times New Roman" w:eastAsia="Calibri" w:hAnsi="Times New Roman" w:cs="Times New Roman"/>
          <w:sz w:val="28"/>
          <w:szCs w:val="28"/>
        </w:rPr>
        <w:t>следующим</w:t>
      </w:r>
      <w:r w:rsidRPr="00F74B7D">
        <w:rPr>
          <w:rFonts w:ascii="Times New Roman" w:eastAsia="Calibri" w:hAnsi="Times New Roman" w:cs="Times New Roman"/>
          <w:sz w:val="28"/>
          <w:szCs w:val="28"/>
        </w:rPr>
        <w:t xml:space="preserve"> возрастным категориям:</w:t>
      </w:r>
    </w:p>
    <w:p w14:paraId="7F44A3CC" w14:textId="63FCD6FF" w:rsidR="003C6D6E" w:rsidRPr="003C6D6E" w:rsidRDefault="003C6D6E" w:rsidP="003C6D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D6E">
        <w:rPr>
          <w:rFonts w:ascii="Times New Roman" w:eastAsia="Calibri" w:hAnsi="Times New Roman" w:cs="Times New Roman"/>
          <w:sz w:val="28"/>
          <w:szCs w:val="28"/>
        </w:rPr>
        <w:t xml:space="preserve">1 возрастная категория: </w:t>
      </w:r>
      <w:r w:rsidR="008F1C83">
        <w:rPr>
          <w:rFonts w:ascii="Times New Roman" w:eastAsia="Calibri" w:hAnsi="Times New Roman" w:cs="Times New Roman"/>
          <w:sz w:val="28"/>
          <w:szCs w:val="28"/>
        </w:rPr>
        <w:t>5 - 6 лет</w:t>
      </w:r>
      <w:r w:rsidRPr="003C6D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74CCC76" w14:textId="7AB00637" w:rsidR="003C6D6E" w:rsidRPr="003C6D6E" w:rsidRDefault="003C6D6E" w:rsidP="003C6D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D6E">
        <w:rPr>
          <w:rFonts w:ascii="Times New Roman" w:eastAsia="Calibri" w:hAnsi="Times New Roman" w:cs="Times New Roman"/>
          <w:sz w:val="28"/>
          <w:szCs w:val="28"/>
        </w:rPr>
        <w:t xml:space="preserve">2 возрастная категория: </w:t>
      </w:r>
      <w:r w:rsidR="008F1C83" w:rsidRPr="003C6D6E">
        <w:rPr>
          <w:rFonts w:ascii="Times New Roman" w:eastAsia="Calibri" w:hAnsi="Times New Roman" w:cs="Times New Roman"/>
          <w:sz w:val="28"/>
          <w:szCs w:val="28"/>
        </w:rPr>
        <w:t>7 - 9 лет</w:t>
      </w:r>
      <w:r w:rsidRPr="003C6D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5236393" w14:textId="2C87F0AF" w:rsidR="002F3F77" w:rsidRPr="003C6D6E" w:rsidRDefault="003C6D6E" w:rsidP="002F3F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D6E">
        <w:rPr>
          <w:rFonts w:ascii="Times New Roman" w:eastAsia="Calibri" w:hAnsi="Times New Roman" w:cs="Times New Roman"/>
          <w:sz w:val="28"/>
          <w:szCs w:val="28"/>
        </w:rPr>
        <w:t xml:space="preserve">3 возрастная категория: </w:t>
      </w:r>
      <w:r w:rsidR="008F1C83" w:rsidRPr="003C6D6E">
        <w:rPr>
          <w:rFonts w:ascii="Times New Roman" w:eastAsia="Calibri" w:hAnsi="Times New Roman" w:cs="Times New Roman"/>
          <w:sz w:val="28"/>
          <w:szCs w:val="28"/>
        </w:rPr>
        <w:t>10 - 12 лет</w:t>
      </w:r>
      <w:r w:rsidRPr="003C6D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BFEEBF8" w14:textId="5C14B699" w:rsidR="003C6D6E" w:rsidRDefault="003C6D6E" w:rsidP="003C6D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D6E">
        <w:rPr>
          <w:rFonts w:ascii="Times New Roman" w:eastAsia="Calibri" w:hAnsi="Times New Roman" w:cs="Times New Roman"/>
          <w:sz w:val="28"/>
          <w:szCs w:val="28"/>
        </w:rPr>
        <w:t xml:space="preserve">4 возрастная категория: </w:t>
      </w:r>
      <w:r w:rsidR="008F1C83" w:rsidRPr="003C6D6E">
        <w:rPr>
          <w:rFonts w:ascii="Times New Roman" w:eastAsia="Calibri" w:hAnsi="Times New Roman" w:cs="Times New Roman"/>
          <w:sz w:val="28"/>
          <w:szCs w:val="28"/>
        </w:rPr>
        <w:t>13 - 14 лет</w:t>
      </w:r>
    </w:p>
    <w:p w14:paraId="3045283F" w14:textId="57B9EFAA" w:rsidR="008F1C83" w:rsidRDefault="008F1C83" w:rsidP="003C6D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 возрастная категория:</w:t>
      </w:r>
      <w:r w:rsidRPr="008F1C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6D6E">
        <w:rPr>
          <w:rFonts w:ascii="Times New Roman" w:eastAsia="Calibri" w:hAnsi="Times New Roman" w:cs="Times New Roman"/>
          <w:sz w:val="28"/>
          <w:szCs w:val="28"/>
        </w:rPr>
        <w:t>15 - 17 лет</w:t>
      </w:r>
    </w:p>
    <w:p w14:paraId="5F447F99" w14:textId="77777777" w:rsidR="00185733" w:rsidRDefault="00185733" w:rsidP="003C6D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E638C5" w14:textId="3CE91FB3" w:rsidR="002F3F77" w:rsidRDefault="00185733" w:rsidP="003C6D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Количество участников вокального ансамбля 6-12 человек.</w:t>
      </w:r>
    </w:p>
    <w:p w14:paraId="628F97F2" w14:textId="0D016F3E" w:rsidR="002717F3" w:rsidRPr="002717F3" w:rsidRDefault="002717F3" w:rsidP="002717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7F3">
        <w:rPr>
          <w:rFonts w:ascii="Times New Roman" w:eastAsia="Calibri" w:hAnsi="Times New Roman" w:cs="Times New Roman"/>
          <w:sz w:val="28"/>
          <w:szCs w:val="28"/>
        </w:rPr>
        <w:lastRenderedPageBreak/>
        <w:t>Участникам необходимо исполнить два разнохарактерных произведения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9C50F88" w14:textId="77777777" w:rsidR="002717F3" w:rsidRPr="002717F3" w:rsidRDefault="002717F3" w:rsidP="002717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7F3">
        <w:rPr>
          <w:rFonts w:ascii="Times New Roman" w:eastAsia="Calibri" w:hAnsi="Times New Roman" w:cs="Times New Roman"/>
          <w:sz w:val="28"/>
          <w:szCs w:val="28"/>
        </w:rPr>
        <w:t xml:space="preserve"> Общая продолжительность звучания не более 10 минут.</w:t>
      </w:r>
    </w:p>
    <w:p w14:paraId="57F1AE78" w14:textId="77777777" w:rsidR="002717F3" w:rsidRPr="002717F3" w:rsidRDefault="002717F3" w:rsidP="002717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7F3">
        <w:rPr>
          <w:rFonts w:ascii="Times New Roman" w:eastAsia="Calibri" w:hAnsi="Times New Roman" w:cs="Times New Roman"/>
          <w:sz w:val="28"/>
          <w:szCs w:val="28"/>
        </w:rPr>
        <w:t xml:space="preserve"> Исполнение произведения а cappella приветствуется, но не является обязательным условием.</w:t>
      </w:r>
    </w:p>
    <w:p w14:paraId="6DBF182B" w14:textId="230B9E19" w:rsidR="002717F3" w:rsidRDefault="002717F3" w:rsidP="002717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7F3">
        <w:rPr>
          <w:rFonts w:ascii="Times New Roman" w:eastAsia="Calibri" w:hAnsi="Times New Roman" w:cs="Times New Roman"/>
          <w:sz w:val="28"/>
          <w:szCs w:val="28"/>
        </w:rPr>
        <w:t xml:space="preserve"> Не допускается использование фонограмм (минусов), все категории участников исполняют программу только в сопровождении фортепиано или любого другого инструмента.</w:t>
      </w:r>
    </w:p>
    <w:p w14:paraId="5BF82082" w14:textId="77777777" w:rsidR="002717F3" w:rsidRPr="002717F3" w:rsidRDefault="002717F3" w:rsidP="002717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71E0E1" w14:textId="77777777" w:rsidR="00CD0388" w:rsidRPr="003C6D6E" w:rsidRDefault="00CD0388" w:rsidP="003C6D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9BEF4E" w14:textId="77777777" w:rsidR="00AA5B38" w:rsidRPr="00EC5EF6" w:rsidRDefault="00654E0C" w:rsidP="00AA5B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VII</w:t>
      </w:r>
      <w:r w:rsidR="00AA5B38" w:rsidRPr="00EC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C5EF6" w:rsidRPr="00EC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</w:t>
      </w:r>
      <w:r w:rsidR="00FB5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аждение победителей и призеров К</w:t>
      </w:r>
      <w:r w:rsidR="00EC5EF6" w:rsidRPr="00EC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</w:t>
      </w:r>
    </w:p>
    <w:p w14:paraId="74385F1F" w14:textId="77777777" w:rsidR="00AA5B38" w:rsidRDefault="00AA5B38" w:rsidP="00AA5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A615A9" w14:textId="3D96A986" w:rsidR="009725AC" w:rsidRPr="00096AE5" w:rsidRDefault="00D70183" w:rsidP="00AA5B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A5B38" w:rsidRPr="00AA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AA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итогам набранных баллов </w:t>
      </w:r>
      <w:r w:rsidR="009725AC" w:rsidRPr="0097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определяются победители</w:t>
      </w:r>
      <w:r w:rsidR="0018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25AC" w:rsidRPr="0097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="00FF7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9725AC" w:rsidRPr="0097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7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дипломанты и </w:t>
      </w:r>
      <w:r w:rsidR="00FF7E08" w:rsidRPr="00FF7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лауреат</w:t>
      </w:r>
      <w:r w:rsidR="00FF7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FF7E08" w:rsidRPr="00FF7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I, II, III степеней</w:t>
      </w:r>
      <w:r w:rsidR="00FF7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F7E08" w:rsidRPr="00FF7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7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B99AF5D" w14:textId="77777777" w:rsidR="00AA5B38" w:rsidRDefault="00D70183" w:rsidP="00AA5B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B5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Все принявшие участие в К</w:t>
      </w:r>
      <w:r w:rsidR="00836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онкурсе отмечаются д</w:t>
      </w:r>
      <w:r w:rsidR="0097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ипломами</w:t>
      </w:r>
      <w:r w:rsidR="00096AE5" w:rsidRPr="00096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1E95AC0" w14:textId="77777777" w:rsidR="00096AE5" w:rsidRDefault="00D70183" w:rsidP="00AA5B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096AE5" w:rsidRPr="00096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="00E0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96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и призеры Конкурса награждаются в порядке, определяемом жюри Конкурса.</w:t>
      </w:r>
    </w:p>
    <w:p w14:paraId="504B5B08" w14:textId="77777777" w:rsidR="000D3106" w:rsidRDefault="000D3106" w:rsidP="00F74B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5F00F3B" w14:textId="77777777" w:rsidR="003907E9" w:rsidRPr="00EC5EF6" w:rsidRDefault="00F74B7D" w:rsidP="003907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VII</w:t>
      </w:r>
      <w:r w:rsidR="00654E0C" w:rsidRPr="00EC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="00AA5B38" w:rsidRPr="00EC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907E9" w:rsidRPr="00EC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EC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онтактные координаты организаторов</w:t>
      </w:r>
    </w:p>
    <w:p w14:paraId="158535A9" w14:textId="77777777" w:rsidR="009B1AB8" w:rsidRDefault="009B1AB8" w:rsidP="00E00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4C283D" w14:textId="77777777" w:rsidR="00782B1F" w:rsidRDefault="000D3106" w:rsidP="00E00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0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Муниципальное бюджетное учрежд</w:t>
      </w:r>
      <w:r w:rsidR="00E003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ение дополнительного образования </w:t>
      </w:r>
      <w:r w:rsidRPr="000D31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Детская </w:t>
      </w:r>
      <w:r w:rsidR="002F3F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музыкальная школа №14</w:t>
      </w:r>
      <w:r w:rsidRPr="000D31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городского округа город Уфа Республики Башкортостан</w:t>
      </w:r>
      <w:r w:rsidR="005C5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Адрес местонахождения:</w:t>
      </w:r>
      <w:r w:rsidR="003907E9" w:rsidRPr="00C4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03BE" w:rsidRPr="00EC5E40">
        <w:rPr>
          <w:rFonts w:ascii="Times New Roman" w:hAnsi="Times New Roman" w:cs="Times New Roman"/>
          <w:sz w:val="28"/>
          <w:szCs w:val="28"/>
        </w:rPr>
        <w:t>4500</w:t>
      </w:r>
      <w:r w:rsidR="002F3F77">
        <w:rPr>
          <w:rFonts w:ascii="Times New Roman" w:hAnsi="Times New Roman" w:cs="Times New Roman"/>
          <w:sz w:val="28"/>
          <w:szCs w:val="28"/>
        </w:rPr>
        <w:t>55</w:t>
      </w:r>
      <w:r w:rsidR="00E003BE" w:rsidRPr="00EC5E40">
        <w:rPr>
          <w:rFonts w:ascii="Times New Roman" w:hAnsi="Times New Roman" w:cs="Times New Roman"/>
          <w:sz w:val="28"/>
          <w:szCs w:val="28"/>
        </w:rPr>
        <w:t xml:space="preserve">, Республика Башкортостан, г. Уфа, ул. </w:t>
      </w:r>
      <w:r w:rsidR="002F3F77">
        <w:rPr>
          <w:rFonts w:ascii="Times New Roman" w:hAnsi="Times New Roman" w:cs="Times New Roman"/>
          <w:sz w:val="28"/>
          <w:szCs w:val="28"/>
        </w:rPr>
        <w:t>Ладыгина</w:t>
      </w:r>
      <w:r w:rsidR="00E003BE" w:rsidRPr="00EC5E40">
        <w:rPr>
          <w:rFonts w:ascii="Times New Roman" w:hAnsi="Times New Roman" w:cs="Times New Roman"/>
          <w:sz w:val="28"/>
          <w:szCs w:val="28"/>
        </w:rPr>
        <w:t xml:space="preserve">, д. </w:t>
      </w:r>
      <w:r w:rsidR="002F3F77">
        <w:rPr>
          <w:rFonts w:ascii="Times New Roman" w:hAnsi="Times New Roman" w:cs="Times New Roman"/>
          <w:sz w:val="28"/>
          <w:szCs w:val="28"/>
        </w:rPr>
        <w:t>7/1</w:t>
      </w:r>
      <w:r w:rsidR="00782B1F">
        <w:rPr>
          <w:rFonts w:ascii="Times New Roman" w:hAnsi="Times New Roman" w:cs="Times New Roman"/>
          <w:sz w:val="28"/>
          <w:szCs w:val="28"/>
        </w:rPr>
        <w:t>.</w:t>
      </w:r>
    </w:p>
    <w:p w14:paraId="36FAB2BA" w14:textId="2962C19E" w:rsidR="002F3F77" w:rsidRDefault="00782B1F" w:rsidP="00E003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1C6">
        <w:rPr>
          <w:rFonts w:ascii="Times New Roman" w:hAnsi="Times New Roman" w:cs="Times New Roman"/>
          <w:sz w:val="28"/>
          <w:szCs w:val="28"/>
        </w:rPr>
        <w:t>Т</w:t>
      </w:r>
      <w:r w:rsidR="003907E9" w:rsidRPr="00C441C6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 xml:space="preserve">ефон для связи 8 (347) </w:t>
      </w:r>
      <w:r w:rsidR="003907E9" w:rsidRPr="003907E9">
        <w:rPr>
          <w:rFonts w:ascii="Times New Roman" w:hAnsi="Times New Roman" w:cs="Times New Roman"/>
          <w:sz w:val="28"/>
          <w:szCs w:val="28"/>
        </w:rPr>
        <w:t>2</w:t>
      </w:r>
      <w:r w:rsidR="002F3F77">
        <w:rPr>
          <w:rFonts w:ascii="Times New Roman" w:hAnsi="Times New Roman" w:cs="Times New Roman"/>
          <w:sz w:val="28"/>
          <w:szCs w:val="28"/>
        </w:rPr>
        <w:t>44</w:t>
      </w:r>
      <w:r w:rsidR="003907E9" w:rsidRPr="003907E9">
        <w:rPr>
          <w:rFonts w:ascii="Times New Roman" w:hAnsi="Times New Roman" w:cs="Times New Roman"/>
          <w:sz w:val="28"/>
          <w:szCs w:val="28"/>
        </w:rPr>
        <w:t>-</w:t>
      </w:r>
      <w:r w:rsidR="002F3F77">
        <w:rPr>
          <w:rFonts w:ascii="Times New Roman" w:hAnsi="Times New Roman" w:cs="Times New Roman"/>
          <w:sz w:val="28"/>
          <w:szCs w:val="28"/>
        </w:rPr>
        <w:t>75</w:t>
      </w:r>
      <w:r w:rsidR="003907E9" w:rsidRPr="003907E9">
        <w:rPr>
          <w:rFonts w:ascii="Times New Roman" w:hAnsi="Times New Roman" w:cs="Times New Roman"/>
          <w:sz w:val="28"/>
          <w:szCs w:val="28"/>
        </w:rPr>
        <w:t>-</w:t>
      </w:r>
      <w:r w:rsidR="002F3F77">
        <w:rPr>
          <w:rFonts w:ascii="Times New Roman" w:hAnsi="Times New Roman" w:cs="Times New Roman"/>
          <w:sz w:val="28"/>
          <w:szCs w:val="28"/>
        </w:rPr>
        <w:t>01.</w:t>
      </w:r>
    </w:p>
    <w:p w14:paraId="20654CFD" w14:textId="62F53834" w:rsidR="009B65AA" w:rsidRPr="00782B1F" w:rsidRDefault="00907AE8" w:rsidP="00782B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Порываева Василя Ген</w:t>
      </w:r>
      <w:r w:rsidR="009B65AA">
        <w:rPr>
          <w:rFonts w:ascii="Times New Roman" w:hAnsi="Times New Roman" w:cs="Times New Roman"/>
          <w:sz w:val="28"/>
          <w:szCs w:val="28"/>
        </w:rPr>
        <w:t xml:space="preserve">адиевна </w:t>
      </w:r>
      <w:r w:rsidR="00782B1F">
        <w:rPr>
          <w:rFonts w:ascii="Times New Roman" w:hAnsi="Times New Roman" w:cs="Times New Roman"/>
          <w:sz w:val="28"/>
          <w:szCs w:val="28"/>
        </w:rPr>
        <w:t>89174462615 (для смс сообщений)</w:t>
      </w:r>
    </w:p>
    <w:p w14:paraId="3268452D" w14:textId="187AFB9E" w:rsidR="003907E9" w:rsidRPr="00B10CCD" w:rsidRDefault="009B65AA" w:rsidP="002F3F7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3907E9" w:rsidRPr="00EC5E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="003907E9" w:rsidRPr="00B10C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="003907E9" w:rsidRPr="00EC5E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="003907E9" w:rsidRPr="00B10C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r w:rsidR="002F3F77" w:rsidRPr="002F3F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ya</w:t>
      </w:r>
      <w:r w:rsidR="002F3F77" w:rsidRPr="00B10C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="002F3F77" w:rsidRPr="002F3F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dmsh</w:t>
      </w:r>
      <w:r w:rsidR="002F3F77" w:rsidRPr="00B10C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14</w:t>
      </w:r>
      <w:r w:rsidR="002F3F77" w:rsidRPr="002F3F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ufa</w:t>
      </w:r>
      <w:r w:rsidR="002F3F77" w:rsidRPr="00B10C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@</w:t>
      </w:r>
      <w:r w:rsidR="002F3F77" w:rsidRPr="002F3F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yandex</w:t>
      </w:r>
      <w:r w:rsidR="002F3F77" w:rsidRPr="00B10C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="002F3F77" w:rsidRPr="002F3F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</w:p>
    <w:p w14:paraId="65328C56" w14:textId="77777777" w:rsidR="00156FB6" w:rsidRPr="00B10CCD" w:rsidRDefault="00156FB6" w:rsidP="00C44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5F3EB9E6" w14:textId="77777777" w:rsidR="00596044" w:rsidRPr="00B10CCD" w:rsidRDefault="00596044" w:rsidP="003907E9">
      <w:pPr>
        <w:pStyle w:val="Style6"/>
        <w:tabs>
          <w:tab w:val="left" w:pos="1934"/>
        </w:tabs>
        <w:jc w:val="right"/>
        <w:rPr>
          <w:b/>
          <w:bCs/>
          <w:sz w:val="28"/>
          <w:szCs w:val="28"/>
          <w:lang w:val="en-US"/>
        </w:rPr>
      </w:pPr>
    </w:p>
    <w:p w14:paraId="046E93A9" w14:textId="77777777" w:rsidR="007002CE" w:rsidRPr="00B10CCD" w:rsidRDefault="007002CE" w:rsidP="007002CE">
      <w:pPr>
        <w:pStyle w:val="Style6"/>
        <w:tabs>
          <w:tab w:val="left" w:pos="1934"/>
        </w:tabs>
        <w:rPr>
          <w:b/>
          <w:bCs/>
          <w:sz w:val="28"/>
          <w:szCs w:val="28"/>
          <w:lang w:val="en-US"/>
        </w:rPr>
      </w:pPr>
    </w:p>
    <w:p w14:paraId="21236B7A" w14:textId="77777777" w:rsidR="00E003BE" w:rsidRPr="00B10CCD" w:rsidRDefault="00E003BE" w:rsidP="003907E9">
      <w:pPr>
        <w:pStyle w:val="Style6"/>
        <w:tabs>
          <w:tab w:val="left" w:pos="1934"/>
        </w:tabs>
        <w:jc w:val="right"/>
        <w:rPr>
          <w:bCs/>
          <w:sz w:val="28"/>
          <w:szCs w:val="28"/>
          <w:lang w:val="en-US"/>
        </w:rPr>
      </w:pPr>
    </w:p>
    <w:p w14:paraId="66DED9D2" w14:textId="77777777" w:rsidR="00E003BE" w:rsidRPr="00B10CCD" w:rsidRDefault="00E003BE" w:rsidP="003907E9">
      <w:pPr>
        <w:pStyle w:val="Style6"/>
        <w:tabs>
          <w:tab w:val="left" w:pos="1934"/>
        </w:tabs>
        <w:jc w:val="right"/>
        <w:rPr>
          <w:bCs/>
          <w:sz w:val="28"/>
          <w:szCs w:val="28"/>
          <w:lang w:val="en-US"/>
        </w:rPr>
      </w:pPr>
    </w:p>
    <w:p w14:paraId="0E573777" w14:textId="77777777" w:rsidR="00E003BE" w:rsidRPr="00B10CCD" w:rsidRDefault="00E003BE" w:rsidP="003907E9">
      <w:pPr>
        <w:pStyle w:val="Style6"/>
        <w:tabs>
          <w:tab w:val="left" w:pos="1934"/>
        </w:tabs>
        <w:jc w:val="right"/>
        <w:rPr>
          <w:bCs/>
          <w:sz w:val="28"/>
          <w:szCs w:val="28"/>
          <w:lang w:val="en-US"/>
        </w:rPr>
      </w:pPr>
    </w:p>
    <w:p w14:paraId="42F79278" w14:textId="77777777" w:rsidR="00E003BE" w:rsidRPr="00B10CCD" w:rsidRDefault="00E003BE" w:rsidP="003907E9">
      <w:pPr>
        <w:pStyle w:val="Style6"/>
        <w:tabs>
          <w:tab w:val="left" w:pos="1934"/>
        </w:tabs>
        <w:jc w:val="right"/>
        <w:rPr>
          <w:bCs/>
          <w:sz w:val="28"/>
          <w:szCs w:val="28"/>
          <w:lang w:val="en-US"/>
        </w:rPr>
      </w:pPr>
    </w:p>
    <w:p w14:paraId="2EBACEF3" w14:textId="77777777" w:rsidR="00E003BE" w:rsidRPr="00B10CCD" w:rsidRDefault="00E003BE" w:rsidP="003907E9">
      <w:pPr>
        <w:pStyle w:val="Style6"/>
        <w:tabs>
          <w:tab w:val="left" w:pos="1934"/>
        </w:tabs>
        <w:jc w:val="right"/>
        <w:rPr>
          <w:bCs/>
          <w:sz w:val="28"/>
          <w:szCs w:val="28"/>
          <w:lang w:val="en-US"/>
        </w:rPr>
      </w:pPr>
    </w:p>
    <w:p w14:paraId="4FA21372" w14:textId="77777777" w:rsidR="00E003BE" w:rsidRPr="00B10CCD" w:rsidRDefault="00E003BE" w:rsidP="003907E9">
      <w:pPr>
        <w:pStyle w:val="Style6"/>
        <w:tabs>
          <w:tab w:val="left" w:pos="1934"/>
        </w:tabs>
        <w:jc w:val="right"/>
        <w:rPr>
          <w:bCs/>
          <w:sz w:val="28"/>
          <w:szCs w:val="28"/>
          <w:lang w:val="en-US"/>
        </w:rPr>
      </w:pPr>
    </w:p>
    <w:p w14:paraId="17D0EE15" w14:textId="77777777" w:rsidR="00D52D5F" w:rsidRPr="00B10CCD" w:rsidRDefault="00D52D5F" w:rsidP="00F74B7D">
      <w:pPr>
        <w:pStyle w:val="Style6"/>
        <w:tabs>
          <w:tab w:val="left" w:pos="1934"/>
        </w:tabs>
        <w:rPr>
          <w:bCs/>
          <w:sz w:val="28"/>
          <w:szCs w:val="28"/>
          <w:lang w:val="en-US"/>
        </w:rPr>
      </w:pPr>
    </w:p>
    <w:p w14:paraId="454A6429" w14:textId="77777777" w:rsidR="00F74B7D" w:rsidRPr="00B10CCD" w:rsidRDefault="00F74B7D" w:rsidP="00D52D5F">
      <w:pPr>
        <w:pStyle w:val="Style6"/>
        <w:tabs>
          <w:tab w:val="left" w:pos="1934"/>
        </w:tabs>
        <w:ind w:left="5812" w:right="-2"/>
        <w:rPr>
          <w:bCs/>
          <w:sz w:val="28"/>
          <w:szCs w:val="28"/>
          <w:lang w:val="en-US"/>
        </w:rPr>
      </w:pPr>
    </w:p>
    <w:p w14:paraId="51F14C24" w14:textId="77777777" w:rsidR="00F74B7D" w:rsidRPr="00B10CCD" w:rsidRDefault="00F74B7D" w:rsidP="00D52D5F">
      <w:pPr>
        <w:pStyle w:val="Style6"/>
        <w:tabs>
          <w:tab w:val="left" w:pos="1934"/>
        </w:tabs>
        <w:ind w:left="5812" w:right="-2"/>
        <w:rPr>
          <w:bCs/>
          <w:sz w:val="28"/>
          <w:szCs w:val="28"/>
          <w:lang w:val="en-US"/>
        </w:rPr>
      </w:pPr>
    </w:p>
    <w:p w14:paraId="3102D35A" w14:textId="77777777" w:rsidR="00F74B7D" w:rsidRPr="00B10CCD" w:rsidRDefault="00F74B7D" w:rsidP="00D52D5F">
      <w:pPr>
        <w:pStyle w:val="Style6"/>
        <w:tabs>
          <w:tab w:val="left" w:pos="1934"/>
        </w:tabs>
        <w:ind w:left="5812" w:right="-2"/>
        <w:rPr>
          <w:bCs/>
          <w:sz w:val="28"/>
          <w:szCs w:val="28"/>
          <w:lang w:val="en-US"/>
        </w:rPr>
      </w:pPr>
    </w:p>
    <w:p w14:paraId="5472E81B" w14:textId="77777777" w:rsidR="00F74B7D" w:rsidRPr="00B10CCD" w:rsidRDefault="00F74B7D" w:rsidP="00D52D5F">
      <w:pPr>
        <w:pStyle w:val="Style6"/>
        <w:tabs>
          <w:tab w:val="left" w:pos="1934"/>
        </w:tabs>
        <w:ind w:left="5812" w:right="-2"/>
        <w:rPr>
          <w:bCs/>
          <w:sz w:val="28"/>
          <w:szCs w:val="28"/>
          <w:lang w:val="en-US"/>
        </w:rPr>
      </w:pPr>
    </w:p>
    <w:p w14:paraId="573F276D" w14:textId="77777777" w:rsidR="00F74B7D" w:rsidRPr="00B10CCD" w:rsidRDefault="00F74B7D" w:rsidP="00D52D5F">
      <w:pPr>
        <w:pStyle w:val="Style6"/>
        <w:tabs>
          <w:tab w:val="left" w:pos="1934"/>
        </w:tabs>
        <w:ind w:left="5812" w:right="-2"/>
        <w:rPr>
          <w:bCs/>
          <w:sz w:val="28"/>
          <w:szCs w:val="28"/>
          <w:lang w:val="en-US"/>
        </w:rPr>
      </w:pPr>
    </w:p>
    <w:p w14:paraId="2CD875B6" w14:textId="084A2618" w:rsidR="00F74B7D" w:rsidRPr="00B10CCD" w:rsidRDefault="00F74B7D" w:rsidP="00D52D5F">
      <w:pPr>
        <w:pStyle w:val="Style6"/>
        <w:tabs>
          <w:tab w:val="left" w:pos="1934"/>
        </w:tabs>
        <w:ind w:left="5812" w:right="-2"/>
        <w:rPr>
          <w:bCs/>
          <w:sz w:val="28"/>
          <w:szCs w:val="28"/>
          <w:lang w:val="en-US"/>
        </w:rPr>
      </w:pPr>
    </w:p>
    <w:p w14:paraId="1FA41028" w14:textId="740C932A" w:rsidR="002F3F77" w:rsidRPr="00B10CCD" w:rsidRDefault="002F3F77" w:rsidP="00D52D5F">
      <w:pPr>
        <w:pStyle w:val="Style6"/>
        <w:tabs>
          <w:tab w:val="left" w:pos="1934"/>
        </w:tabs>
        <w:ind w:left="5812" w:right="-2"/>
        <w:rPr>
          <w:bCs/>
          <w:sz w:val="28"/>
          <w:szCs w:val="28"/>
          <w:lang w:val="en-US"/>
        </w:rPr>
      </w:pPr>
    </w:p>
    <w:p w14:paraId="12E9F3F2" w14:textId="344051B9" w:rsidR="002F3F77" w:rsidRPr="00B10CCD" w:rsidRDefault="002F3F77" w:rsidP="004A790B">
      <w:pPr>
        <w:pStyle w:val="Style6"/>
        <w:tabs>
          <w:tab w:val="left" w:pos="1934"/>
        </w:tabs>
        <w:ind w:right="-2"/>
        <w:rPr>
          <w:bCs/>
          <w:sz w:val="28"/>
          <w:szCs w:val="28"/>
          <w:lang w:val="en-US"/>
        </w:rPr>
      </w:pPr>
    </w:p>
    <w:p w14:paraId="07289D4A" w14:textId="77777777" w:rsidR="00F74B7D" w:rsidRPr="00B10CCD" w:rsidRDefault="00F74B7D" w:rsidP="002717F3">
      <w:pPr>
        <w:pStyle w:val="Style6"/>
        <w:tabs>
          <w:tab w:val="left" w:pos="1934"/>
        </w:tabs>
        <w:ind w:right="-2"/>
        <w:rPr>
          <w:bCs/>
          <w:sz w:val="28"/>
          <w:szCs w:val="28"/>
          <w:lang w:val="en-US"/>
        </w:rPr>
      </w:pPr>
    </w:p>
    <w:p w14:paraId="3C26CF03" w14:textId="77777777" w:rsidR="00156FB6" w:rsidRPr="00D52D5F" w:rsidRDefault="005B6F95" w:rsidP="00D52D5F">
      <w:pPr>
        <w:pStyle w:val="Style6"/>
        <w:tabs>
          <w:tab w:val="left" w:pos="1934"/>
        </w:tabs>
        <w:ind w:left="5812" w:right="-2"/>
        <w:rPr>
          <w:bCs/>
          <w:sz w:val="28"/>
          <w:szCs w:val="28"/>
        </w:rPr>
      </w:pPr>
      <w:r w:rsidRPr="00D52D5F">
        <w:rPr>
          <w:bCs/>
          <w:sz w:val="28"/>
          <w:szCs w:val="28"/>
        </w:rPr>
        <w:t>Приложение № 1</w:t>
      </w:r>
      <w:r w:rsidR="00E003BE" w:rsidRPr="00D52D5F">
        <w:rPr>
          <w:bCs/>
          <w:sz w:val="28"/>
          <w:szCs w:val="28"/>
        </w:rPr>
        <w:t xml:space="preserve"> </w:t>
      </w:r>
    </w:p>
    <w:p w14:paraId="2FC0D93C" w14:textId="77777777" w:rsidR="00F54DC8" w:rsidRDefault="00E003BE" w:rsidP="00F54DC8">
      <w:pPr>
        <w:shd w:val="clear" w:color="auto" w:fill="FFFFFF"/>
        <w:spacing w:after="0" w:line="240" w:lineRule="auto"/>
        <w:ind w:left="5812" w:right="-2"/>
        <w:rPr>
          <w:rFonts w:ascii="Times New Roman" w:hAnsi="Times New Roman" w:cs="Times New Roman"/>
          <w:bCs/>
          <w:sz w:val="28"/>
          <w:szCs w:val="28"/>
        </w:rPr>
      </w:pPr>
      <w:r w:rsidRPr="00D52D5F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F54DC8">
        <w:rPr>
          <w:rFonts w:ascii="Times New Roman" w:hAnsi="Times New Roman" w:cs="Times New Roman"/>
          <w:bCs/>
          <w:sz w:val="28"/>
          <w:szCs w:val="28"/>
        </w:rPr>
        <w:t>Положению</w:t>
      </w:r>
    </w:p>
    <w:p w14:paraId="14201569" w14:textId="54728CC3" w:rsidR="00E003BE" w:rsidRPr="00305400" w:rsidRDefault="00F54DC8" w:rsidP="00F54DC8">
      <w:pPr>
        <w:shd w:val="clear" w:color="auto" w:fill="FFFFFF"/>
        <w:spacing w:after="0" w:line="240" w:lineRule="auto"/>
        <w:ind w:left="5812" w:right="-2"/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F54DC8">
        <w:rPr>
          <w:rFonts w:ascii="Times New Roman" w:hAnsi="Times New Roman" w:cs="Times New Roman"/>
          <w:bCs/>
          <w:sz w:val="28"/>
          <w:szCs w:val="28"/>
        </w:rPr>
        <w:t>I</w:t>
      </w:r>
      <w:r w:rsidR="00FC029E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F54DC8">
        <w:rPr>
          <w:rFonts w:ascii="Times New Roman" w:hAnsi="Times New Roman" w:cs="Times New Roman"/>
          <w:bCs/>
          <w:sz w:val="28"/>
          <w:szCs w:val="28"/>
        </w:rPr>
        <w:t xml:space="preserve"> Городском конкурсе вокальных ансамблей «Музыкальная палитра»</w:t>
      </w:r>
    </w:p>
    <w:p w14:paraId="2DE2089B" w14:textId="77777777" w:rsidR="003907E9" w:rsidRPr="00305400" w:rsidRDefault="003907E9" w:rsidP="00305400">
      <w:pPr>
        <w:pStyle w:val="Style6"/>
        <w:tabs>
          <w:tab w:val="left" w:pos="1934"/>
        </w:tabs>
        <w:rPr>
          <w:bCs/>
          <w:sz w:val="28"/>
          <w:szCs w:val="28"/>
        </w:rPr>
      </w:pPr>
    </w:p>
    <w:p w14:paraId="5370E345" w14:textId="77777777" w:rsidR="00156FB6" w:rsidRPr="00305400" w:rsidRDefault="00156FB6" w:rsidP="00C441C6">
      <w:pPr>
        <w:pStyle w:val="Style6"/>
        <w:tabs>
          <w:tab w:val="left" w:pos="1934"/>
        </w:tabs>
        <w:jc w:val="center"/>
        <w:rPr>
          <w:bCs/>
          <w:sz w:val="28"/>
          <w:szCs w:val="28"/>
        </w:rPr>
      </w:pPr>
      <w:r w:rsidRPr="00305400">
        <w:rPr>
          <w:bCs/>
          <w:sz w:val="28"/>
          <w:szCs w:val="28"/>
        </w:rPr>
        <w:t>Анкета-заявка</w:t>
      </w:r>
    </w:p>
    <w:p w14:paraId="0F839D81" w14:textId="18DE3073" w:rsidR="00F54DC8" w:rsidRDefault="00156FB6" w:rsidP="00F54D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400">
        <w:rPr>
          <w:rFonts w:ascii="Times New Roman" w:hAnsi="Times New Roman" w:cs="Times New Roman"/>
          <w:bCs/>
          <w:sz w:val="28"/>
          <w:szCs w:val="28"/>
          <w:lang w:eastAsia="ru-RU"/>
        </w:rPr>
        <w:t>на участие в</w:t>
      </w:r>
      <w:r w:rsidR="00FB5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4DC8" w:rsidRPr="00F5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="00FC02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="00F54DC8" w:rsidRPr="00F5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Городском конкурсе вокальных ансамблей</w:t>
      </w:r>
    </w:p>
    <w:p w14:paraId="10B9D507" w14:textId="473E14C9" w:rsidR="003907E9" w:rsidRDefault="00F54DC8" w:rsidP="00F54D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«Музыкальная палитра»</w:t>
      </w:r>
    </w:p>
    <w:p w14:paraId="33B04254" w14:textId="77777777" w:rsidR="00F54DC8" w:rsidRPr="00C441C6" w:rsidRDefault="00F54DC8" w:rsidP="00F54D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  <w:gridCol w:w="5018"/>
      </w:tblGrid>
      <w:tr w:rsidR="00156FB6" w:rsidRPr="00C441C6" w14:paraId="478F54AD" w14:textId="77777777" w:rsidTr="00D52D5F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E2537" w14:textId="1377AAD9" w:rsidR="00156FB6" w:rsidRPr="00C441C6" w:rsidRDefault="00EF023C" w:rsidP="006066A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023C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873F" w14:textId="77777777" w:rsidR="00156FB6" w:rsidRPr="00C441C6" w:rsidRDefault="00156FB6" w:rsidP="00C441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D1C41" w:rsidRPr="00C441C6" w14:paraId="6914D564" w14:textId="77777777" w:rsidTr="00D52D5F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0540D" w14:textId="76AE9BAE" w:rsidR="00DD1C41" w:rsidRPr="00C441C6" w:rsidRDefault="00EF023C" w:rsidP="00606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вокального коллектива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6371" w14:textId="77777777" w:rsidR="00DD1C41" w:rsidRPr="00C441C6" w:rsidRDefault="00DD1C41" w:rsidP="00C441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023C" w:rsidRPr="00C441C6" w14:paraId="655DF559" w14:textId="77777777" w:rsidTr="00D52D5F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9355" w14:textId="675A22D1" w:rsidR="00EF023C" w:rsidRDefault="00EF023C" w:rsidP="00606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коллектива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E6A4" w14:textId="77777777" w:rsidR="00EF023C" w:rsidRPr="00C441C6" w:rsidRDefault="00EF023C" w:rsidP="00C441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56FB6" w:rsidRPr="00C441C6" w14:paraId="24F90540" w14:textId="77777777" w:rsidTr="00D52D5F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B5A62" w14:textId="3FEBB1BF" w:rsidR="00156FB6" w:rsidRPr="00C441C6" w:rsidRDefault="00156FB6" w:rsidP="00606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1C6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</w:t>
            </w:r>
            <w:r w:rsidR="00DD1C41" w:rsidRPr="003907E9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  <w:r w:rsidR="00EF023C">
              <w:rPr>
                <w:rFonts w:ascii="Times New Roman" w:hAnsi="Times New Roman" w:cs="Times New Roman"/>
                <w:sz w:val="28"/>
                <w:szCs w:val="28"/>
              </w:rPr>
              <w:t xml:space="preserve"> по Положению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4182" w14:textId="77777777" w:rsidR="00156FB6" w:rsidRPr="00C441C6" w:rsidRDefault="00156FB6" w:rsidP="00C441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023C" w:rsidRPr="00C441C6" w14:paraId="287A71D8" w14:textId="77777777" w:rsidTr="00D52D5F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B26BF" w14:textId="2C18F6A2" w:rsidR="00EF023C" w:rsidRPr="00EF023C" w:rsidRDefault="00EF023C" w:rsidP="00EF0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023C">
              <w:rPr>
                <w:rFonts w:ascii="Times New Roman" w:hAnsi="Times New Roman" w:cs="Times New Roman"/>
                <w:sz w:val="28"/>
                <w:szCs w:val="28"/>
              </w:rPr>
              <w:t>Программа  выступления</w:t>
            </w:r>
            <w:proofErr w:type="gramEnd"/>
            <w:r w:rsidRPr="00EF023C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композитора, автора литературного текста, названия произведений,  хронометража каждого произведения.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7A5E" w14:textId="77777777" w:rsidR="00EF023C" w:rsidRPr="00EF023C" w:rsidRDefault="00EF023C" w:rsidP="00EF02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023C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  <w:p w14:paraId="40862658" w14:textId="77777777" w:rsidR="00EF023C" w:rsidRDefault="00EF023C" w:rsidP="00EF02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E1A0D3B" w14:textId="5F5AFC19" w:rsidR="00EF023C" w:rsidRPr="00C441C6" w:rsidRDefault="00EF023C" w:rsidP="00EF02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023C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</w:tr>
      <w:tr w:rsidR="00EF023C" w:rsidRPr="00C441C6" w14:paraId="25350E9B" w14:textId="77777777" w:rsidTr="00D52D5F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E326C" w14:textId="69B5ED24" w:rsidR="00EF023C" w:rsidRPr="00C441C6" w:rsidRDefault="00EF023C" w:rsidP="00EF023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023C">
              <w:rPr>
                <w:rFonts w:ascii="Times New Roman" w:hAnsi="Times New Roman" w:cs="Times New Roman"/>
                <w:bCs/>
                <w:sz w:val="28"/>
                <w:szCs w:val="28"/>
              </w:rPr>
              <w:t>Ф.И.О. руководителя (контактный телефон</w:t>
            </w:r>
            <w:r w:rsidR="00CD03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EF023C">
              <w:rPr>
                <w:rFonts w:ascii="Times New Roman" w:hAnsi="Times New Roman" w:cs="Times New Roman"/>
                <w:bCs/>
                <w:sz w:val="28"/>
                <w:szCs w:val="28"/>
              </w:rPr>
              <w:t>e-mail)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59F6" w14:textId="77777777" w:rsidR="00EF023C" w:rsidRPr="00C441C6" w:rsidRDefault="00EF023C" w:rsidP="00EF02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D1C41" w:rsidRPr="00C441C6" w14:paraId="45CA64A5" w14:textId="77777777" w:rsidTr="00D52D5F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FD5B4" w14:textId="77777777" w:rsidR="00CD0388" w:rsidRDefault="00EF023C" w:rsidP="00606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23C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 w:rsidR="00CD0388">
              <w:rPr>
                <w:rFonts w:ascii="Times New Roman" w:hAnsi="Times New Roman" w:cs="Times New Roman"/>
                <w:sz w:val="28"/>
                <w:szCs w:val="28"/>
              </w:rPr>
              <w:t>концертмейстера</w:t>
            </w:r>
          </w:p>
          <w:p w14:paraId="7F7E1AC9" w14:textId="03577764" w:rsidR="00DD1C41" w:rsidRPr="00C441C6" w:rsidRDefault="00EF023C" w:rsidP="00606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23C">
              <w:rPr>
                <w:rFonts w:ascii="Times New Roman" w:hAnsi="Times New Roman" w:cs="Times New Roman"/>
                <w:sz w:val="28"/>
                <w:szCs w:val="28"/>
              </w:rPr>
              <w:t>(контактный телефон, e-mail)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E732" w14:textId="69543AA7" w:rsidR="00DD1C41" w:rsidRPr="00C441C6" w:rsidRDefault="00DD1C41" w:rsidP="00C441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4A40ACA3" w14:textId="77777777" w:rsidR="00156FB6" w:rsidRPr="00C441C6" w:rsidRDefault="00156FB6" w:rsidP="00C44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2BBE2F" w14:textId="77777777" w:rsidR="008B0635" w:rsidRPr="00B10CCD" w:rsidRDefault="008B0635" w:rsidP="00C44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2BEA2A" w14:textId="77777777" w:rsidR="00165C2A" w:rsidRPr="00B10CCD" w:rsidRDefault="00165C2A" w:rsidP="00C44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C325F9" w14:textId="77777777" w:rsidR="00165C2A" w:rsidRPr="00B10CCD" w:rsidRDefault="00165C2A" w:rsidP="00C44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949DB3" w14:textId="71FC2383" w:rsidR="00165C2A" w:rsidRDefault="00165C2A" w:rsidP="00C44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EB53B2" w14:textId="0EF6BE4A" w:rsidR="004A790B" w:rsidRDefault="004A790B" w:rsidP="00C44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EEE2A5" w14:textId="29798B8A" w:rsidR="004A790B" w:rsidRDefault="004A790B" w:rsidP="00C44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EAFE6E" w14:textId="702F9EDF" w:rsidR="004A790B" w:rsidRDefault="004A790B" w:rsidP="00C44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EEB3D7" w14:textId="77777777" w:rsidR="004A790B" w:rsidRPr="00B10CCD" w:rsidRDefault="004A790B" w:rsidP="00C44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D2A65C" w14:textId="07F6A3AA" w:rsidR="00F74B7D" w:rsidRDefault="00F74B7D" w:rsidP="00F74B7D">
      <w:pPr>
        <w:pStyle w:val="Style6"/>
        <w:tabs>
          <w:tab w:val="left" w:pos="1934"/>
        </w:tabs>
        <w:ind w:right="-2"/>
        <w:rPr>
          <w:rFonts w:eastAsiaTheme="minorHAnsi"/>
          <w:sz w:val="28"/>
          <w:szCs w:val="28"/>
          <w:lang w:eastAsia="en-US"/>
        </w:rPr>
      </w:pPr>
    </w:p>
    <w:p w14:paraId="1BF16E47" w14:textId="18205224" w:rsidR="004736EA" w:rsidRDefault="004736EA" w:rsidP="00F74B7D">
      <w:pPr>
        <w:pStyle w:val="Style6"/>
        <w:tabs>
          <w:tab w:val="left" w:pos="1934"/>
        </w:tabs>
        <w:ind w:right="-2"/>
        <w:rPr>
          <w:rFonts w:eastAsiaTheme="minorHAnsi"/>
          <w:sz w:val="28"/>
          <w:szCs w:val="28"/>
          <w:lang w:eastAsia="en-US"/>
        </w:rPr>
      </w:pPr>
    </w:p>
    <w:p w14:paraId="2AFBF955" w14:textId="1F990BF2" w:rsidR="004736EA" w:rsidRDefault="004736EA" w:rsidP="00F74B7D">
      <w:pPr>
        <w:pStyle w:val="Style6"/>
        <w:tabs>
          <w:tab w:val="left" w:pos="1934"/>
        </w:tabs>
        <w:ind w:right="-2"/>
        <w:rPr>
          <w:rFonts w:eastAsiaTheme="minorHAnsi"/>
          <w:sz w:val="28"/>
          <w:szCs w:val="28"/>
          <w:lang w:eastAsia="en-US"/>
        </w:rPr>
      </w:pPr>
    </w:p>
    <w:p w14:paraId="4D6C0321" w14:textId="43C0D604" w:rsidR="004736EA" w:rsidRDefault="004736EA" w:rsidP="00F74B7D">
      <w:pPr>
        <w:pStyle w:val="Style6"/>
        <w:tabs>
          <w:tab w:val="left" w:pos="1934"/>
        </w:tabs>
        <w:ind w:right="-2"/>
        <w:rPr>
          <w:rFonts w:eastAsiaTheme="minorHAnsi"/>
          <w:sz w:val="28"/>
          <w:szCs w:val="28"/>
          <w:lang w:eastAsia="en-US"/>
        </w:rPr>
      </w:pPr>
    </w:p>
    <w:p w14:paraId="57DF26CD" w14:textId="26E06E07" w:rsidR="004736EA" w:rsidRDefault="004736EA" w:rsidP="00F74B7D">
      <w:pPr>
        <w:pStyle w:val="Style6"/>
        <w:tabs>
          <w:tab w:val="left" w:pos="1934"/>
        </w:tabs>
        <w:ind w:right="-2"/>
        <w:rPr>
          <w:rFonts w:eastAsiaTheme="minorHAnsi"/>
          <w:sz w:val="28"/>
          <w:szCs w:val="28"/>
          <w:lang w:eastAsia="en-US"/>
        </w:rPr>
      </w:pPr>
    </w:p>
    <w:p w14:paraId="0AE9B712" w14:textId="4320EDAE" w:rsidR="004736EA" w:rsidRDefault="004736EA" w:rsidP="00F74B7D">
      <w:pPr>
        <w:pStyle w:val="Style6"/>
        <w:tabs>
          <w:tab w:val="left" w:pos="1934"/>
        </w:tabs>
        <w:ind w:right="-2"/>
        <w:rPr>
          <w:rFonts w:eastAsiaTheme="minorHAnsi"/>
          <w:sz w:val="28"/>
          <w:szCs w:val="28"/>
          <w:lang w:eastAsia="en-US"/>
        </w:rPr>
      </w:pPr>
    </w:p>
    <w:p w14:paraId="614AF244" w14:textId="133D148A" w:rsidR="004736EA" w:rsidRDefault="004736EA" w:rsidP="00F74B7D">
      <w:pPr>
        <w:pStyle w:val="Style6"/>
        <w:tabs>
          <w:tab w:val="left" w:pos="1934"/>
        </w:tabs>
        <w:ind w:right="-2"/>
        <w:rPr>
          <w:rFonts w:eastAsiaTheme="minorHAnsi"/>
          <w:sz w:val="28"/>
          <w:szCs w:val="28"/>
          <w:lang w:eastAsia="en-US"/>
        </w:rPr>
      </w:pPr>
    </w:p>
    <w:p w14:paraId="2949B2F3" w14:textId="0B62CC54" w:rsidR="004736EA" w:rsidRDefault="004736EA" w:rsidP="00F74B7D">
      <w:pPr>
        <w:pStyle w:val="Style6"/>
        <w:tabs>
          <w:tab w:val="left" w:pos="1934"/>
        </w:tabs>
        <w:ind w:right="-2"/>
        <w:rPr>
          <w:rFonts w:eastAsiaTheme="minorHAnsi"/>
          <w:sz w:val="28"/>
          <w:szCs w:val="28"/>
          <w:lang w:eastAsia="en-US"/>
        </w:rPr>
      </w:pPr>
    </w:p>
    <w:p w14:paraId="684560E5" w14:textId="77777777" w:rsidR="004736EA" w:rsidRPr="004A790B" w:rsidRDefault="004736EA" w:rsidP="00F74B7D">
      <w:pPr>
        <w:pStyle w:val="Style6"/>
        <w:tabs>
          <w:tab w:val="left" w:pos="1934"/>
        </w:tabs>
        <w:ind w:right="-2"/>
        <w:rPr>
          <w:rFonts w:eastAsiaTheme="minorHAnsi"/>
          <w:sz w:val="28"/>
          <w:szCs w:val="28"/>
          <w:lang w:eastAsia="en-US"/>
        </w:rPr>
      </w:pPr>
    </w:p>
    <w:p w14:paraId="7245209D" w14:textId="77777777" w:rsidR="00D52D5F" w:rsidRPr="004A790B" w:rsidRDefault="004961FF" w:rsidP="005C5BC7">
      <w:pPr>
        <w:pStyle w:val="Style6"/>
        <w:tabs>
          <w:tab w:val="left" w:pos="1934"/>
        </w:tabs>
        <w:ind w:right="-2"/>
        <w:jc w:val="center"/>
        <w:rPr>
          <w:bCs/>
          <w:sz w:val="28"/>
          <w:szCs w:val="28"/>
        </w:rPr>
      </w:pPr>
      <w:r w:rsidRPr="004A790B">
        <w:rPr>
          <w:rFonts w:eastAsiaTheme="minorHAnsi"/>
          <w:sz w:val="28"/>
          <w:szCs w:val="28"/>
          <w:lang w:eastAsia="en-US"/>
        </w:rPr>
        <w:t xml:space="preserve">                                                         </w:t>
      </w:r>
      <w:r w:rsidR="005C5BC7" w:rsidRPr="004A790B">
        <w:rPr>
          <w:rFonts w:eastAsiaTheme="minorHAnsi"/>
          <w:sz w:val="28"/>
          <w:szCs w:val="28"/>
          <w:lang w:eastAsia="en-US"/>
        </w:rPr>
        <w:t xml:space="preserve">  </w:t>
      </w:r>
      <w:r w:rsidR="00D52D5F" w:rsidRPr="004A790B">
        <w:rPr>
          <w:bCs/>
          <w:sz w:val="28"/>
          <w:szCs w:val="28"/>
        </w:rPr>
        <w:t xml:space="preserve">Приложение № 2 </w:t>
      </w:r>
    </w:p>
    <w:p w14:paraId="2A4D3B71" w14:textId="69123673" w:rsidR="00EF023C" w:rsidRPr="004A790B" w:rsidRDefault="00EF023C" w:rsidP="00EF023C">
      <w:pPr>
        <w:spacing w:after="0" w:line="240" w:lineRule="auto"/>
        <w:ind w:right="139"/>
        <w:rPr>
          <w:rFonts w:ascii="Times New Roman" w:hAnsi="Times New Roman" w:cs="Times New Roman"/>
          <w:bCs/>
          <w:sz w:val="28"/>
          <w:szCs w:val="28"/>
        </w:rPr>
      </w:pPr>
      <w:r w:rsidRPr="004A790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к Положению</w:t>
      </w:r>
    </w:p>
    <w:p w14:paraId="4A3CF11F" w14:textId="625954CC" w:rsidR="00EF023C" w:rsidRPr="004A790B" w:rsidRDefault="00EF023C" w:rsidP="00EF023C">
      <w:pPr>
        <w:spacing w:after="0" w:line="240" w:lineRule="auto"/>
        <w:ind w:right="139"/>
        <w:rPr>
          <w:rFonts w:ascii="Times New Roman" w:hAnsi="Times New Roman" w:cs="Times New Roman"/>
          <w:bCs/>
          <w:sz w:val="28"/>
          <w:szCs w:val="28"/>
        </w:rPr>
      </w:pPr>
      <w:r w:rsidRPr="004A790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о III Городском конкурсе                             </w:t>
      </w:r>
    </w:p>
    <w:p w14:paraId="360A2E82" w14:textId="7B3026D1" w:rsidR="00EF023C" w:rsidRPr="004A790B" w:rsidRDefault="00EF023C" w:rsidP="00EF023C">
      <w:pPr>
        <w:spacing w:after="0" w:line="240" w:lineRule="auto"/>
        <w:ind w:right="139"/>
        <w:rPr>
          <w:rFonts w:ascii="Times New Roman" w:hAnsi="Times New Roman" w:cs="Times New Roman"/>
          <w:bCs/>
          <w:sz w:val="28"/>
          <w:szCs w:val="28"/>
        </w:rPr>
      </w:pPr>
      <w:r w:rsidRPr="004A790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вокальных ансамблей      </w:t>
      </w:r>
    </w:p>
    <w:p w14:paraId="6FEE1E1D" w14:textId="56CAA3C6" w:rsidR="00EF023C" w:rsidRPr="004A790B" w:rsidRDefault="00EF023C" w:rsidP="00EF023C">
      <w:pPr>
        <w:spacing w:after="0" w:line="240" w:lineRule="auto"/>
        <w:ind w:right="139"/>
        <w:rPr>
          <w:rFonts w:ascii="Times New Roman" w:hAnsi="Times New Roman" w:cs="Times New Roman"/>
          <w:bCs/>
          <w:sz w:val="28"/>
          <w:szCs w:val="28"/>
        </w:rPr>
      </w:pPr>
      <w:r w:rsidRPr="004A790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«Музыкальная палитра»</w:t>
      </w:r>
    </w:p>
    <w:p w14:paraId="0835A6B4" w14:textId="77777777" w:rsidR="005D6DAE" w:rsidRPr="004A790B" w:rsidRDefault="005D6DAE" w:rsidP="00D52D5F">
      <w:pPr>
        <w:spacing w:after="0" w:line="240" w:lineRule="auto"/>
        <w:ind w:right="139"/>
        <w:rPr>
          <w:rFonts w:ascii="Times New Roman" w:eastAsia="Calibri" w:hAnsi="Times New Roman" w:cs="Times New Roman"/>
          <w:sz w:val="28"/>
          <w:szCs w:val="28"/>
        </w:rPr>
      </w:pPr>
    </w:p>
    <w:p w14:paraId="0D48EF7B" w14:textId="77777777" w:rsidR="005D6DAE" w:rsidRPr="004A790B" w:rsidRDefault="005D6DAE" w:rsidP="005D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9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217FBFA" w14:textId="77777777" w:rsidR="005D6DAE" w:rsidRPr="004A790B" w:rsidRDefault="005D6DAE" w:rsidP="005D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9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</w:t>
      </w:r>
    </w:p>
    <w:p w14:paraId="2D2A8BCD" w14:textId="77777777" w:rsidR="005D6DAE" w:rsidRPr="004A790B" w:rsidRDefault="005D6DAE" w:rsidP="005D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9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FE5812B" w14:textId="2887470D" w:rsidR="00CD0388" w:rsidRPr="004A790B" w:rsidRDefault="00D52D5F" w:rsidP="005D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="009B65AA" w:rsidRPr="004A79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 w:rsidR="00CD0388" w:rsidRPr="004A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B65AA" w:rsidRPr="004A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EA7753" w:rsidRPr="004A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D0388" w:rsidRPr="004A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14:paraId="01188FDB" w14:textId="6A88E5A1" w:rsidR="005D6DAE" w:rsidRPr="004A790B" w:rsidRDefault="00CD0388" w:rsidP="005D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647778" w:rsidRPr="004A790B">
        <w:rPr>
          <w:rFonts w:ascii="Times New Roman" w:eastAsia="Times New Roman" w:hAnsi="Times New Roman" w:cs="Times New Roman"/>
          <w:sz w:val="20"/>
          <w:szCs w:val="20"/>
          <w:lang w:eastAsia="ru-RU"/>
        </w:rPr>
        <w:t>ф.</w:t>
      </w:r>
      <w:r w:rsidR="00EA7753" w:rsidRPr="004A790B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647778" w:rsidRPr="004A790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EA7753" w:rsidRPr="004A790B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647778" w:rsidRPr="004A790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65382C0" w14:textId="77777777" w:rsidR="005D6DAE" w:rsidRPr="004A790B" w:rsidRDefault="005D6DAE" w:rsidP="005D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9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CCBD072" w14:textId="68BD97B6" w:rsidR="005D6DAE" w:rsidRPr="004A790B" w:rsidRDefault="00D52D5F" w:rsidP="005D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90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паспорт____</w:t>
      </w:r>
      <w:r w:rsidR="005D6DAE" w:rsidRPr="004A79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proofErr w:type="gramStart"/>
      <w:r w:rsidR="005D6DAE" w:rsidRPr="004A790B">
        <w:rPr>
          <w:rFonts w:ascii="Times New Roman" w:eastAsia="Times New Roman" w:hAnsi="Times New Roman" w:cs="Times New Roman"/>
          <w:sz w:val="28"/>
          <w:szCs w:val="28"/>
          <w:lang w:eastAsia="ru-RU"/>
        </w:rPr>
        <w:t>_,выдан</w:t>
      </w:r>
      <w:proofErr w:type="gramEnd"/>
      <w:r w:rsidR="005D6DAE" w:rsidRPr="004A79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14:paraId="6208A2CE" w14:textId="030B5501" w:rsidR="005D6DAE" w:rsidRPr="004A790B" w:rsidRDefault="005D6DAE" w:rsidP="005D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9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4A79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647778" w:rsidRPr="004A79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4A79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(серия, </w:t>
      </w:r>
      <w:proofErr w:type="gramStart"/>
      <w:r w:rsidRPr="004A79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номер)   </w:t>
      </w:r>
      <w:proofErr w:type="gramEnd"/>
      <w:r w:rsidRPr="004A79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D52D5F" w:rsidRPr="004A79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647778" w:rsidRPr="004A79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D52D5F" w:rsidRPr="004A79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4A79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(когда, кем)</w:t>
      </w:r>
    </w:p>
    <w:p w14:paraId="005AA4F6" w14:textId="04C4089D" w:rsidR="005D6DAE" w:rsidRPr="004A790B" w:rsidRDefault="005D6DAE" w:rsidP="005D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9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D52D5F" w:rsidRPr="004A79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14:paraId="666B5D07" w14:textId="5EF9AE36" w:rsidR="005D6DAE" w:rsidRPr="004A790B" w:rsidRDefault="00647778" w:rsidP="00D52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FDCC0D7" w14:textId="72A4AE2F" w:rsidR="005D6DAE" w:rsidRPr="004A790B" w:rsidRDefault="00D52D5F" w:rsidP="005D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90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5D6DAE" w:rsidRPr="004A79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14:paraId="12DED625" w14:textId="5966EE95" w:rsidR="005D6DAE" w:rsidRPr="004A790B" w:rsidRDefault="005D6DAE" w:rsidP="005D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F17DBF" w:rsidRPr="004A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647778" w:rsidRPr="004A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17DBF" w:rsidRPr="004A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(адрес)</w:t>
      </w:r>
    </w:p>
    <w:p w14:paraId="678A942F" w14:textId="159C492D" w:rsidR="005D6DAE" w:rsidRPr="004A790B" w:rsidRDefault="005D6DAE" w:rsidP="0066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согласие на обработку </w:t>
      </w:r>
      <w:r w:rsidR="006664D2" w:rsidRPr="004A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моих </w:t>
      </w:r>
      <w:r w:rsidRPr="004A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персональных данных </w:t>
      </w:r>
      <w:r w:rsidR="00EC5EF6" w:rsidRPr="004A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по культуре и искусству </w:t>
      </w:r>
      <w:r w:rsidR="00836AFB" w:rsidRPr="004A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округа город Уфа Республики Башкортостан </w:t>
      </w:r>
      <w:r w:rsidR="00EC5EF6" w:rsidRPr="004A790B">
        <w:rPr>
          <w:rFonts w:ascii="Times New Roman" w:eastAsia="Times New Roman" w:hAnsi="Times New Roman" w:cs="Times New Roman"/>
          <w:sz w:val="28"/>
          <w:szCs w:val="28"/>
          <w:lang w:eastAsia="ru-RU"/>
        </w:rPr>
        <w:t>(юридический адрес: г. Уфа, пр. Октября, 114/1</w:t>
      </w:r>
      <w:r w:rsidR="005B6F95" w:rsidRPr="004A790B">
        <w:rPr>
          <w:rFonts w:ascii="Times New Roman" w:eastAsia="Times New Roman" w:hAnsi="Times New Roman" w:cs="Times New Roman"/>
          <w:sz w:val="28"/>
          <w:szCs w:val="28"/>
          <w:lang w:eastAsia="ru-RU"/>
        </w:rPr>
        <w:t>), для обеспечения</w:t>
      </w:r>
      <w:r w:rsidR="00654E0C" w:rsidRPr="004A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</w:t>
      </w:r>
      <w:r w:rsidR="00647778" w:rsidRPr="004A79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коллектива</w:t>
      </w:r>
      <w:r w:rsidRPr="004A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EC5EF6" w:rsidRPr="004A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778" w:rsidRPr="004A790B">
        <w:rPr>
          <w:rFonts w:ascii="Times New Roman" w:eastAsia="Times New Roman" w:hAnsi="Times New Roman" w:cs="Times New Roman"/>
          <w:sz w:val="28"/>
          <w:szCs w:val="28"/>
          <w:lang w:eastAsia="ru-RU"/>
        </w:rPr>
        <w:t>III Городском конкурсе вокальных ансамблей «Музыкальная палитра»</w:t>
      </w:r>
      <w:r w:rsidR="006664D2" w:rsidRPr="004A79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7778" w:rsidRPr="004A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A63AE02" w14:textId="586AB30D" w:rsidR="005D6DAE" w:rsidRPr="004A790B" w:rsidRDefault="005D6DAE" w:rsidP="000D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961FF" w:rsidRPr="004A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A790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   заявлением   разрешаю считать общедоступными, в том числе</w:t>
      </w:r>
      <w:r w:rsidR="00EC5EF6" w:rsidRPr="004A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90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выставлять</w:t>
      </w:r>
      <w:r w:rsidR="00654E0C" w:rsidRPr="004A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17DBF" w:rsidRPr="004A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</w:t>
      </w:r>
      <w:r w:rsidRPr="004A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Интернет, следующие персональные данные</w:t>
      </w:r>
      <w:r w:rsidR="006664D2" w:rsidRPr="004A79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A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EF6" w:rsidRPr="004A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</w:t>
      </w:r>
      <w:r w:rsidR="006664D2" w:rsidRPr="004A79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</w:t>
      </w:r>
      <w:r w:rsidR="00CD0388" w:rsidRPr="004A79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64D2" w:rsidRPr="004A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работы</w:t>
      </w:r>
      <w:r w:rsidR="00EC5EF6" w:rsidRPr="004A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A79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проживания.</w:t>
      </w:r>
    </w:p>
    <w:p w14:paraId="6D1761E2" w14:textId="77777777" w:rsidR="005D6DAE" w:rsidRPr="004A790B" w:rsidRDefault="00EC5EF6" w:rsidP="000D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961FF" w:rsidRPr="004A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A790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D6DAE" w:rsidRPr="004A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согласен(-сна), что   обработка   персональных   данных   может</w:t>
      </w:r>
      <w:r w:rsidRPr="004A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DAE" w:rsidRPr="004A79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осуществляться как с использованием автоматизированных средств, так и без</w:t>
      </w:r>
      <w:r w:rsidRPr="004A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DAE" w:rsidRPr="004A790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таковых.</w:t>
      </w:r>
    </w:p>
    <w:p w14:paraId="35130F2B" w14:textId="77777777" w:rsidR="005D6DAE" w:rsidRPr="004A790B" w:rsidRDefault="005D6DAE" w:rsidP="000D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961FF" w:rsidRPr="004A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17DBF" w:rsidRPr="004A79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</w:t>
      </w:r>
      <w:r w:rsidRPr="004A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осуществляется в соответствии с нормами</w:t>
      </w:r>
      <w:r w:rsidR="00EC5EF6" w:rsidRPr="004A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</w:t>
      </w:r>
      <w:hyperlink r:id="rId6" w:history="1">
        <w:r w:rsidRPr="004A790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закона</w:t>
        </w:r>
      </w:hyperlink>
      <w:r w:rsidR="00EC5EF6" w:rsidRPr="004A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2006 года №</w:t>
      </w:r>
      <w:r w:rsidR="00D70183" w:rsidRPr="004A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152-ФЗ «О персональных данных»</w:t>
      </w:r>
      <w:r w:rsidRPr="004A79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39A609" w14:textId="4A912299" w:rsidR="005D6DAE" w:rsidRPr="004A790B" w:rsidRDefault="005D6DAE" w:rsidP="000D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961FF" w:rsidRPr="004A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17DBF" w:rsidRPr="004A790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Согласие</w:t>
      </w:r>
      <w:r w:rsidR="00D70183" w:rsidRPr="004A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</w:t>
      </w:r>
      <w:r w:rsidRPr="004A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со дня его подписания и действует в</w:t>
      </w:r>
      <w:r w:rsidR="00EC5EF6" w:rsidRPr="004A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9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</w:t>
      </w:r>
      <w:r w:rsidR="00CD0388" w:rsidRPr="004A79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F95" w:rsidRPr="004A790B">
        <w:rPr>
          <w:rFonts w:ascii="Times New Roman" w:eastAsia="Times New Roman" w:hAnsi="Times New Roman" w:cs="Times New Roman"/>
          <w:sz w:val="28"/>
          <w:szCs w:val="28"/>
          <w:lang w:eastAsia="ru-RU"/>
        </w:rPr>
        <w:t>3-х</w:t>
      </w:r>
      <w:r w:rsidRPr="004A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 Я уведомлен о своем праве отозвать </w:t>
      </w:r>
      <w:r w:rsidR="00EC5EF6" w:rsidRPr="004A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согласие в </w:t>
      </w:r>
      <w:r w:rsidR="00654E0C" w:rsidRPr="004A790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</w:t>
      </w:r>
      <w:r w:rsidRPr="004A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время. Отзыв производится по моему письменному заявлению в порядке,</w:t>
      </w:r>
      <w:r w:rsidR="00EC5EF6" w:rsidRPr="004A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F95" w:rsidRPr="004A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определенном </w:t>
      </w:r>
      <w:r w:rsidR="00F17DBF" w:rsidRPr="004A79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="005B6F95" w:rsidRPr="004A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</w:t>
      </w:r>
      <w:r w:rsidRPr="004A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Федерации. </w:t>
      </w:r>
    </w:p>
    <w:p w14:paraId="39A370B3" w14:textId="77777777" w:rsidR="005D6DAE" w:rsidRPr="004A790B" w:rsidRDefault="005D6DAE" w:rsidP="000D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9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E275D2A" w14:textId="77777777" w:rsidR="005B6F95" w:rsidRPr="004A790B" w:rsidRDefault="005B6F95" w:rsidP="005D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2E01CD" w14:textId="77777777" w:rsidR="00D52D5F" w:rsidRPr="004A790B" w:rsidRDefault="00D52D5F" w:rsidP="005D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7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</w:t>
      </w:r>
    </w:p>
    <w:p w14:paraId="1B0804BE" w14:textId="77777777" w:rsidR="005D6DAE" w:rsidRPr="004A790B" w:rsidRDefault="005D6DAE" w:rsidP="005D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7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                                                                 </w:t>
      </w:r>
      <w:r w:rsidR="00F17DBF" w:rsidRPr="004A790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    </w:t>
      </w:r>
      <w:r w:rsidRPr="004A790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</w:p>
    <w:p w14:paraId="1DAABCC0" w14:textId="34FBED76" w:rsidR="005D6DAE" w:rsidRPr="004A790B" w:rsidRDefault="005D6DAE" w:rsidP="005D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7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4A7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79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(личная </w:t>
      </w:r>
      <w:proofErr w:type="gramStart"/>
      <w:r w:rsidRPr="004A79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4A79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D52D5F" w:rsidRPr="004A79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="004A79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="00D52D5F" w:rsidRPr="004A79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6664D2" w:rsidRPr="004A79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D52D5F" w:rsidRPr="004A79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4A79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(дата)</w:t>
      </w:r>
    </w:p>
    <w:p w14:paraId="5CC87A8B" w14:textId="052AD6EA" w:rsidR="005D6DAE" w:rsidRPr="004A790B" w:rsidRDefault="005D6DAE" w:rsidP="0066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90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6664D2" w:rsidRPr="004A79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A79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14:paraId="12120150" w14:textId="77777777" w:rsidR="005D6DAE" w:rsidRPr="004A790B" w:rsidRDefault="005D6DAE" w:rsidP="005D6DA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7C9133B" w14:textId="77777777" w:rsidR="005D6DAE" w:rsidRPr="004A790B" w:rsidRDefault="005D6DAE" w:rsidP="00165C2A">
      <w:pPr>
        <w:pStyle w:val="Style6"/>
        <w:tabs>
          <w:tab w:val="left" w:pos="1934"/>
        </w:tabs>
        <w:jc w:val="right"/>
        <w:rPr>
          <w:bCs/>
          <w:sz w:val="26"/>
          <w:szCs w:val="26"/>
        </w:rPr>
      </w:pPr>
    </w:p>
    <w:sectPr w:rsidR="005D6DAE" w:rsidRPr="004A790B" w:rsidSect="00D52D5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77E61"/>
    <w:multiLevelType w:val="hybridMultilevel"/>
    <w:tmpl w:val="1F2E7266"/>
    <w:lvl w:ilvl="0" w:tplc="1DACCD00">
      <w:start w:val="2"/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D7D2659"/>
    <w:multiLevelType w:val="hybridMultilevel"/>
    <w:tmpl w:val="C0C4A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B361F"/>
    <w:multiLevelType w:val="hybridMultilevel"/>
    <w:tmpl w:val="E034E5FA"/>
    <w:lvl w:ilvl="0" w:tplc="625AACB4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BE92C26"/>
    <w:multiLevelType w:val="hybridMultilevel"/>
    <w:tmpl w:val="4062629C"/>
    <w:lvl w:ilvl="0" w:tplc="B3D802B6">
      <w:start w:val="2"/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F3B7B56"/>
    <w:multiLevelType w:val="hybridMultilevel"/>
    <w:tmpl w:val="BD1EB72C"/>
    <w:lvl w:ilvl="0" w:tplc="165C3D5E">
      <w:start w:val="2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ED2F9A"/>
    <w:multiLevelType w:val="hybridMultilevel"/>
    <w:tmpl w:val="B142B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7271F"/>
    <w:multiLevelType w:val="hybridMultilevel"/>
    <w:tmpl w:val="35988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CC7775"/>
    <w:multiLevelType w:val="hybridMultilevel"/>
    <w:tmpl w:val="B8B8FB28"/>
    <w:lvl w:ilvl="0" w:tplc="018A6792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C3E68"/>
    <w:multiLevelType w:val="hybridMultilevel"/>
    <w:tmpl w:val="51385386"/>
    <w:lvl w:ilvl="0" w:tplc="422E6F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92D98"/>
    <w:multiLevelType w:val="hybridMultilevel"/>
    <w:tmpl w:val="A5A05366"/>
    <w:lvl w:ilvl="0" w:tplc="9AC2A378">
      <w:start w:val="2"/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A822004"/>
    <w:multiLevelType w:val="hybridMultilevel"/>
    <w:tmpl w:val="44B8AAE6"/>
    <w:lvl w:ilvl="0" w:tplc="D1403FA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555048">
    <w:abstractNumId w:val="1"/>
  </w:num>
  <w:num w:numId="2" w16cid:durableId="14623054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9654123">
    <w:abstractNumId w:val="5"/>
  </w:num>
  <w:num w:numId="4" w16cid:durableId="202985004">
    <w:abstractNumId w:val="3"/>
  </w:num>
  <w:num w:numId="5" w16cid:durableId="37239460">
    <w:abstractNumId w:val="7"/>
  </w:num>
  <w:num w:numId="6" w16cid:durableId="872964918">
    <w:abstractNumId w:val="4"/>
  </w:num>
  <w:num w:numId="7" w16cid:durableId="861473328">
    <w:abstractNumId w:val="0"/>
  </w:num>
  <w:num w:numId="8" w16cid:durableId="30041093">
    <w:abstractNumId w:val="9"/>
  </w:num>
  <w:num w:numId="9" w16cid:durableId="1291934150">
    <w:abstractNumId w:val="2"/>
  </w:num>
  <w:num w:numId="10" w16cid:durableId="905383742">
    <w:abstractNumId w:val="8"/>
  </w:num>
  <w:num w:numId="11" w16cid:durableId="676540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FB7"/>
    <w:rsid w:val="000032E6"/>
    <w:rsid w:val="00007812"/>
    <w:rsid w:val="0003440C"/>
    <w:rsid w:val="00034B9C"/>
    <w:rsid w:val="0005778F"/>
    <w:rsid w:val="000703CA"/>
    <w:rsid w:val="00070D8E"/>
    <w:rsid w:val="00096AE5"/>
    <w:rsid w:val="000D3106"/>
    <w:rsid w:val="000E4D12"/>
    <w:rsid w:val="0013130F"/>
    <w:rsid w:val="00156FB6"/>
    <w:rsid w:val="00165C2A"/>
    <w:rsid w:val="00185733"/>
    <w:rsid w:val="00187067"/>
    <w:rsid w:val="001E6EAE"/>
    <w:rsid w:val="00222E31"/>
    <w:rsid w:val="00225B24"/>
    <w:rsid w:val="00261EF0"/>
    <w:rsid w:val="0026348A"/>
    <w:rsid w:val="002717F3"/>
    <w:rsid w:val="002F3F77"/>
    <w:rsid w:val="002F4BE1"/>
    <w:rsid w:val="00305400"/>
    <w:rsid w:val="00321853"/>
    <w:rsid w:val="00327894"/>
    <w:rsid w:val="003907E9"/>
    <w:rsid w:val="003C6D6E"/>
    <w:rsid w:val="003D1444"/>
    <w:rsid w:val="0040490F"/>
    <w:rsid w:val="00405B8C"/>
    <w:rsid w:val="0046065D"/>
    <w:rsid w:val="004736EA"/>
    <w:rsid w:val="00485CB9"/>
    <w:rsid w:val="004961FF"/>
    <w:rsid w:val="004A790B"/>
    <w:rsid w:val="004B4538"/>
    <w:rsid w:val="004F660A"/>
    <w:rsid w:val="00501B5F"/>
    <w:rsid w:val="005130CE"/>
    <w:rsid w:val="005603B1"/>
    <w:rsid w:val="00596044"/>
    <w:rsid w:val="005A6998"/>
    <w:rsid w:val="005B6F95"/>
    <w:rsid w:val="005C5BC7"/>
    <w:rsid w:val="005D348B"/>
    <w:rsid w:val="005D6DAE"/>
    <w:rsid w:val="005E7A30"/>
    <w:rsid w:val="006066AC"/>
    <w:rsid w:val="00620F42"/>
    <w:rsid w:val="00647778"/>
    <w:rsid w:val="00654E0C"/>
    <w:rsid w:val="006664D2"/>
    <w:rsid w:val="006B3399"/>
    <w:rsid w:val="006F5C69"/>
    <w:rsid w:val="007002CE"/>
    <w:rsid w:val="007265C5"/>
    <w:rsid w:val="00745C60"/>
    <w:rsid w:val="00782B1F"/>
    <w:rsid w:val="007C40D6"/>
    <w:rsid w:val="007D1EB2"/>
    <w:rsid w:val="007E7BD3"/>
    <w:rsid w:val="00836AFB"/>
    <w:rsid w:val="00844AE2"/>
    <w:rsid w:val="0087471C"/>
    <w:rsid w:val="008B0635"/>
    <w:rsid w:val="008E2B20"/>
    <w:rsid w:val="008F1C83"/>
    <w:rsid w:val="00907AE8"/>
    <w:rsid w:val="009462A6"/>
    <w:rsid w:val="00957A1A"/>
    <w:rsid w:val="009725AC"/>
    <w:rsid w:val="009B1AB8"/>
    <w:rsid w:val="009B65AA"/>
    <w:rsid w:val="009D3A7D"/>
    <w:rsid w:val="00A0701C"/>
    <w:rsid w:val="00A244D7"/>
    <w:rsid w:val="00A32452"/>
    <w:rsid w:val="00A45F11"/>
    <w:rsid w:val="00AA5B38"/>
    <w:rsid w:val="00AA762E"/>
    <w:rsid w:val="00AD26A4"/>
    <w:rsid w:val="00AE498D"/>
    <w:rsid w:val="00AF2E27"/>
    <w:rsid w:val="00AF6078"/>
    <w:rsid w:val="00B10CCD"/>
    <w:rsid w:val="00B23D03"/>
    <w:rsid w:val="00B36FB7"/>
    <w:rsid w:val="00B569C8"/>
    <w:rsid w:val="00B963F2"/>
    <w:rsid w:val="00BC415C"/>
    <w:rsid w:val="00C034A2"/>
    <w:rsid w:val="00C441C6"/>
    <w:rsid w:val="00C46343"/>
    <w:rsid w:val="00CD0388"/>
    <w:rsid w:val="00CD4894"/>
    <w:rsid w:val="00D52D5F"/>
    <w:rsid w:val="00D553BB"/>
    <w:rsid w:val="00D70183"/>
    <w:rsid w:val="00D80341"/>
    <w:rsid w:val="00DC26C7"/>
    <w:rsid w:val="00DD1C41"/>
    <w:rsid w:val="00DD2181"/>
    <w:rsid w:val="00E003BE"/>
    <w:rsid w:val="00E247B7"/>
    <w:rsid w:val="00E247E8"/>
    <w:rsid w:val="00E4102E"/>
    <w:rsid w:val="00E458E9"/>
    <w:rsid w:val="00E55307"/>
    <w:rsid w:val="00E6197E"/>
    <w:rsid w:val="00EA4405"/>
    <w:rsid w:val="00EA7753"/>
    <w:rsid w:val="00EC5EF6"/>
    <w:rsid w:val="00EC797D"/>
    <w:rsid w:val="00EF023C"/>
    <w:rsid w:val="00F03C23"/>
    <w:rsid w:val="00F17DBF"/>
    <w:rsid w:val="00F202B4"/>
    <w:rsid w:val="00F54DC8"/>
    <w:rsid w:val="00F70DDE"/>
    <w:rsid w:val="00F74B7D"/>
    <w:rsid w:val="00F86E27"/>
    <w:rsid w:val="00F90F3E"/>
    <w:rsid w:val="00FA5486"/>
    <w:rsid w:val="00FA67AF"/>
    <w:rsid w:val="00FB53E7"/>
    <w:rsid w:val="00FC029E"/>
    <w:rsid w:val="00FD0158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AD269"/>
  <w15:docId w15:val="{5C005211-935A-4AD6-92DE-BF30F078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6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244D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56FB6"/>
    <w:pPr>
      <w:ind w:left="720"/>
      <w:contextualSpacing/>
    </w:pPr>
  </w:style>
  <w:style w:type="paragraph" w:customStyle="1" w:styleId="Style6">
    <w:name w:val="Style6"/>
    <w:basedOn w:val="a"/>
    <w:uiPriority w:val="99"/>
    <w:rsid w:val="00156F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"/>
    <w:basedOn w:val="a0"/>
    <w:rsid w:val="00156FB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styleId="a6">
    <w:name w:val="Hyperlink"/>
    <w:basedOn w:val="a0"/>
    <w:uiPriority w:val="99"/>
    <w:unhideWhenUsed/>
    <w:rsid w:val="00156FB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45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5C6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2634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348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5C5BC7"/>
    <w:rPr>
      <w:i/>
      <w:iCs/>
    </w:rPr>
  </w:style>
  <w:style w:type="character" w:styleId="aa">
    <w:name w:val="Unresolved Mention"/>
    <w:basedOn w:val="a0"/>
    <w:uiPriority w:val="99"/>
    <w:semiHidden/>
    <w:unhideWhenUsed/>
    <w:rsid w:val="003C6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9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CE7AF096E2F6344670449A75FF93C37F&amp;req=doc&amp;base=LAW&amp;n=389193&amp;REFFIELD=134&amp;REFDST=1000000118&amp;REFDOC=124774&amp;REFBASE=RLAW140&amp;stat=refcode%3D16876%3Bindex%3D263&amp;date=06.08.2021" TargetMode="External"/><Relationship Id="rId5" Type="http://schemas.openxmlformats.org/officeDocument/2006/relationships/hyperlink" Target="mailto:ya.dmsh14uf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1399</TotalTime>
  <Pages>6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Зульфия</cp:lastModifiedBy>
  <cp:revision>40</cp:revision>
  <cp:lastPrinted>2021-10-18T06:23:00Z</cp:lastPrinted>
  <dcterms:created xsi:type="dcterms:W3CDTF">2021-07-09T10:34:00Z</dcterms:created>
  <dcterms:modified xsi:type="dcterms:W3CDTF">2023-04-07T12:19:00Z</dcterms:modified>
</cp:coreProperties>
</file>